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1D1" w:rsidRDefault="00280176" w:rsidP="00C701D1">
      <w:pPr>
        <w:jc w:val="center"/>
        <w:rPr>
          <w:b/>
          <w:sz w:val="32"/>
          <w:szCs w:val="32"/>
        </w:rPr>
      </w:pPr>
      <w:r w:rsidRPr="00280176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D26D45C" wp14:editId="75AD95E0">
            <wp:simplePos x="0" y="0"/>
            <wp:positionH relativeFrom="column">
              <wp:posOffset>-349250</wp:posOffset>
            </wp:positionH>
            <wp:positionV relativeFrom="paragraph">
              <wp:posOffset>254000</wp:posOffset>
            </wp:positionV>
            <wp:extent cx="6546850" cy="9005128"/>
            <wp:effectExtent l="0" t="0" r="6350" b="5715"/>
            <wp:wrapTight wrapText="bothSides">
              <wp:wrapPolygon edited="0">
                <wp:start x="0" y="0"/>
                <wp:lineTo x="0" y="21568"/>
                <wp:lineTo x="21558" y="21568"/>
                <wp:lineTo x="21558" y="0"/>
                <wp:lineTo x="0" y="0"/>
              </wp:wrapPolygon>
            </wp:wrapTight>
            <wp:docPr id="1" name="Рисунок 1" descr="C:\Users\Юлия\Downloads\АХ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ownloads\АХЧ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00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01D1" w:rsidRDefault="00C701D1">
      <w:pPr>
        <w:pStyle w:val="a3"/>
        <w:rPr>
          <w:b w:val="0"/>
        </w:rPr>
      </w:pPr>
    </w:p>
    <w:p w:rsidR="00C701D1" w:rsidRDefault="00C701D1">
      <w:pPr>
        <w:pStyle w:val="a3"/>
        <w:rPr>
          <w:b w:val="0"/>
        </w:rPr>
      </w:pPr>
    </w:p>
    <w:p w:rsidR="00C701D1" w:rsidRDefault="00C701D1">
      <w:pPr>
        <w:pStyle w:val="a3"/>
        <w:rPr>
          <w:b w:val="0"/>
        </w:rPr>
      </w:pPr>
    </w:p>
    <w:p w:rsidR="00C84258" w:rsidRDefault="00C84258">
      <w:pPr>
        <w:pStyle w:val="a3"/>
        <w:rPr>
          <w:b w:val="0"/>
        </w:rPr>
      </w:pPr>
    </w:p>
    <w:p w:rsidR="00C84258" w:rsidRDefault="00C84258">
      <w:pPr>
        <w:pStyle w:val="a3"/>
        <w:rPr>
          <w:b w:val="0"/>
        </w:rPr>
      </w:pPr>
    </w:p>
    <w:p w:rsidR="00C84258" w:rsidRDefault="00C84258">
      <w:pPr>
        <w:pStyle w:val="a3"/>
        <w:rPr>
          <w:b w:val="0"/>
        </w:rPr>
      </w:pPr>
    </w:p>
    <w:p w:rsidR="00C84258" w:rsidRDefault="00C84258">
      <w:pPr>
        <w:pStyle w:val="a3"/>
        <w:rPr>
          <w:b w:val="0"/>
        </w:rPr>
      </w:pPr>
    </w:p>
    <w:p w:rsidR="00C84258" w:rsidRDefault="00C84258">
      <w:pPr>
        <w:pStyle w:val="a3"/>
        <w:rPr>
          <w:b w:val="0"/>
        </w:rPr>
      </w:pPr>
    </w:p>
    <w:p w:rsidR="00C701D1" w:rsidRDefault="00C701D1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</w:p>
    <w:p w:rsidR="00280176" w:rsidRDefault="00280176">
      <w:pPr>
        <w:pStyle w:val="a3"/>
        <w:rPr>
          <w:b w:val="0"/>
        </w:rPr>
      </w:pPr>
      <w:bookmarkStart w:id="0" w:name="_GoBack"/>
      <w:bookmarkEnd w:id="0"/>
    </w:p>
    <w:p w:rsidR="00182099" w:rsidRPr="00DD7B67" w:rsidRDefault="002E078C">
      <w:pPr>
        <w:pStyle w:val="a5"/>
        <w:numPr>
          <w:ilvl w:val="0"/>
          <w:numId w:val="7"/>
        </w:numPr>
        <w:tabs>
          <w:tab w:val="left" w:pos="4112"/>
        </w:tabs>
        <w:jc w:val="both"/>
        <w:rPr>
          <w:b/>
          <w:sz w:val="26"/>
          <w:szCs w:val="26"/>
        </w:rPr>
      </w:pPr>
      <w:r w:rsidRPr="00DD7B67">
        <w:rPr>
          <w:b/>
          <w:sz w:val="26"/>
          <w:szCs w:val="26"/>
        </w:rPr>
        <w:lastRenderedPageBreak/>
        <w:t>Общие</w:t>
      </w:r>
      <w:r w:rsidRPr="00DD7B67">
        <w:rPr>
          <w:b/>
          <w:spacing w:val="35"/>
          <w:sz w:val="26"/>
          <w:szCs w:val="26"/>
        </w:rPr>
        <w:t xml:space="preserve"> </w:t>
      </w:r>
      <w:r w:rsidRPr="00DD7B67">
        <w:rPr>
          <w:b/>
          <w:sz w:val="26"/>
          <w:szCs w:val="26"/>
        </w:rPr>
        <w:t>положения</w:t>
      </w:r>
    </w:p>
    <w:p w:rsidR="00182099" w:rsidRPr="00DD7B67" w:rsidRDefault="002E078C">
      <w:pPr>
        <w:pStyle w:val="a5"/>
        <w:numPr>
          <w:ilvl w:val="1"/>
          <w:numId w:val="6"/>
        </w:numPr>
        <w:tabs>
          <w:tab w:val="left" w:pos="1520"/>
          <w:tab w:val="left" w:pos="2215"/>
          <w:tab w:val="left" w:pos="5123"/>
          <w:tab w:val="left" w:pos="7375"/>
        </w:tabs>
        <w:spacing w:before="185" w:line="297" w:lineRule="auto"/>
        <w:ind w:right="571" w:firstLine="74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Положение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распространяется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структурное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подразделение</w:t>
      </w:r>
      <w:r w:rsidR="002107E8" w:rsidRPr="00DD7B67">
        <w:rPr>
          <w:sz w:val="26"/>
          <w:szCs w:val="26"/>
        </w:rPr>
        <w:t xml:space="preserve"> </w:t>
      </w:r>
      <w:r w:rsidRPr="00DD7B67">
        <w:rPr>
          <w:sz w:val="26"/>
          <w:szCs w:val="26"/>
        </w:rPr>
        <w:t>государственного</w:t>
      </w:r>
      <w:r w:rsidR="002107E8" w:rsidRPr="00DD7B67">
        <w:rPr>
          <w:sz w:val="26"/>
          <w:szCs w:val="26"/>
        </w:rPr>
        <w:t xml:space="preserve"> автономного </w:t>
      </w:r>
      <w:r w:rsidRPr="00DD7B67">
        <w:rPr>
          <w:sz w:val="26"/>
          <w:szCs w:val="26"/>
        </w:rPr>
        <w:tab/>
        <w:t>профессионального</w:t>
      </w:r>
      <w:r w:rsidRPr="00DD7B67">
        <w:rPr>
          <w:spacing w:val="-63"/>
          <w:sz w:val="26"/>
          <w:szCs w:val="26"/>
        </w:rPr>
        <w:t xml:space="preserve"> </w:t>
      </w:r>
      <w:r w:rsidRPr="00DD7B67">
        <w:rPr>
          <w:sz w:val="26"/>
          <w:szCs w:val="26"/>
        </w:rPr>
        <w:t>образовательного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учреждения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«</w:t>
      </w:r>
      <w:r w:rsidR="002107E8" w:rsidRPr="00DD7B67">
        <w:rPr>
          <w:sz w:val="26"/>
          <w:szCs w:val="26"/>
        </w:rPr>
        <w:t xml:space="preserve">Казанский политехнический </w:t>
      </w:r>
      <w:r w:rsidRPr="00DD7B67">
        <w:rPr>
          <w:sz w:val="26"/>
          <w:szCs w:val="26"/>
        </w:rPr>
        <w:t>колледж»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Административно-хозяйственная часть (далее -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АХЧ) и устанавливает задачи,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функции,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права и ответственность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взаимодействие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 другими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подразделениями</w:t>
      </w:r>
      <w:r w:rsidRPr="00DD7B67">
        <w:rPr>
          <w:spacing w:val="18"/>
          <w:sz w:val="26"/>
          <w:szCs w:val="26"/>
        </w:rPr>
        <w:t xml:space="preserve"> </w:t>
      </w:r>
      <w:r w:rsidRPr="00DD7B67">
        <w:rPr>
          <w:sz w:val="26"/>
          <w:szCs w:val="26"/>
        </w:rPr>
        <w:t>и внешними</w:t>
      </w:r>
      <w:r w:rsidRPr="00DD7B67">
        <w:rPr>
          <w:spacing w:val="14"/>
          <w:sz w:val="26"/>
          <w:szCs w:val="26"/>
        </w:rPr>
        <w:t xml:space="preserve"> </w:t>
      </w:r>
      <w:r w:rsidRPr="00DD7B67">
        <w:rPr>
          <w:sz w:val="26"/>
          <w:szCs w:val="26"/>
        </w:rPr>
        <w:t>организациями.</w:t>
      </w:r>
    </w:p>
    <w:p w:rsidR="00182099" w:rsidRPr="00DD7B67" w:rsidRDefault="002E078C">
      <w:pPr>
        <w:pStyle w:val="a5"/>
        <w:numPr>
          <w:ilvl w:val="1"/>
          <w:numId w:val="6"/>
        </w:numPr>
        <w:tabs>
          <w:tab w:val="left" w:pos="1520"/>
        </w:tabs>
        <w:spacing w:line="297" w:lineRule="auto"/>
        <w:ind w:right="553" w:firstLine="74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Положение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разработано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соответствии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действующими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нормативно-правовыми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актами: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Конституцией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Российской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Федерации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от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12.12.1993,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Федеральным законом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от 29.12.2012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№ 273-Ф3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«Об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образовании 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Российской</w:t>
      </w:r>
      <w:r w:rsidRPr="00DD7B67">
        <w:rPr>
          <w:spacing w:val="20"/>
          <w:sz w:val="26"/>
          <w:szCs w:val="26"/>
        </w:rPr>
        <w:t xml:space="preserve"> </w:t>
      </w:r>
      <w:r w:rsidRPr="00DD7B67">
        <w:rPr>
          <w:sz w:val="26"/>
          <w:szCs w:val="26"/>
        </w:rPr>
        <w:t>Федерации»,</w:t>
      </w:r>
      <w:r w:rsidRPr="00DD7B67">
        <w:rPr>
          <w:spacing w:val="17"/>
          <w:sz w:val="26"/>
          <w:szCs w:val="26"/>
        </w:rPr>
        <w:t xml:space="preserve"> </w:t>
      </w:r>
      <w:r w:rsidRPr="00DD7B67">
        <w:rPr>
          <w:sz w:val="26"/>
          <w:szCs w:val="26"/>
        </w:rPr>
        <w:t>Уставом</w:t>
      </w:r>
      <w:r w:rsidRPr="00DD7B67">
        <w:rPr>
          <w:spacing w:val="15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>ГАПОУ «Казанский политехнический колледж»</w:t>
      </w:r>
      <w:r w:rsidRPr="00DD7B67">
        <w:rPr>
          <w:sz w:val="26"/>
          <w:szCs w:val="26"/>
        </w:rPr>
        <w:t>.</w:t>
      </w:r>
    </w:p>
    <w:p w:rsidR="00182099" w:rsidRPr="00DD7B67" w:rsidRDefault="002E078C">
      <w:pPr>
        <w:pStyle w:val="a5"/>
        <w:numPr>
          <w:ilvl w:val="1"/>
          <w:numId w:val="6"/>
        </w:numPr>
        <w:tabs>
          <w:tab w:val="left" w:pos="1520"/>
        </w:tabs>
        <w:spacing w:line="297" w:lineRule="auto"/>
        <w:ind w:right="573" w:firstLine="74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АХЧ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является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структурным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подразделением</w:t>
      </w:r>
      <w:r w:rsidRPr="00DD7B67">
        <w:rPr>
          <w:spacing w:val="1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 xml:space="preserve">государственного автономного </w:t>
      </w:r>
      <w:r w:rsidR="002107E8" w:rsidRPr="00DD7B67">
        <w:rPr>
          <w:sz w:val="26"/>
          <w:szCs w:val="26"/>
        </w:rPr>
        <w:tab/>
        <w:t>профессионального</w:t>
      </w:r>
      <w:r w:rsidR="002107E8" w:rsidRPr="00DD7B67">
        <w:rPr>
          <w:spacing w:val="-63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>образовательного</w:t>
      </w:r>
      <w:r w:rsidR="002107E8" w:rsidRPr="00DD7B67">
        <w:rPr>
          <w:spacing w:val="1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>учреждения</w:t>
      </w:r>
      <w:r w:rsidR="002107E8" w:rsidRPr="00DD7B67">
        <w:rPr>
          <w:spacing w:val="1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>«Казанский политехнический колледж»</w:t>
      </w:r>
      <w:r w:rsidR="002107E8"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(далее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-</w:t>
      </w:r>
      <w:r w:rsidRPr="00DD7B67">
        <w:rPr>
          <w:spacing w:val="1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>Колледж</w:t>
      </w:r>
      <w:r w:rsidRPr="00DD7B67">
        <w:rPr>
          <w:sz w:val="26"/>
          <w:szCs w:val="26"/>
        </w:rPr>
        <w:t>),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осуществляющим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административно-хозяйственное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обеспечение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Учреждения.</w:t>
      </w:r>
    </w:p>
    <w:p w:rsidR="00182099" w:rsidRPr="00DD7B67" w:rsidRDefault="002E078C" w:rsidP="00DD7B67">
      <w:pPr>
        <w:pStyle w:val="a5"/>
        <w:numPr>
          <w:ilvl w:val="1"/>
          <w:numId w:val="6"/>
        </w:numPr>
        <w:tabs>
          <w:tab w:val="left" w:pos="1520"/>
        </w:tabs>
        <w:spacing w:line="300" w:lineRule="auto"/>
        <w:ind w:right="572" w:firstLine="74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АХЧ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своей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руководствуется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Конституцией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Российской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Федерации</w:t>
      </w:r>
      <w:r w:rsidRPr="00DD7B67">
        <w:rPr>
          <w:spacing w:val="64"/>
          <w:sz w:val="26"/>
          <w:szCs w:val="26"/>
        </w:rPr>
        <w:t xml:space="preserve"> </w:t>
      </w:r>
      <w:r w:rsidRPr="00DD7B67">
        <w:rPr>
          <w:sz w:val="26"/>
          <w:szCs w:val="26"/>
        </w:rPr>
        <w:t>от</w:t>
      </w:r>
      <w:r w:rsidRPr="00DD7B67">
        <w:rPr>
          <w:spacing w:val="20"/>
          <w:sz w:val="26"/>
          <w:szCs w:val="26"/>
        </w:rPr>
        <w:t xml:space="preserve"> </w:t>
      </w:r>
      <w:r w:rsidRPr="00DD7B67">
        <w:rPr>
          <w:sz w:val="26"/>
          <w:szCs w:val="26"/>
        </w:rPr>
        <w:t>12.12.1993,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Федеральным</w:t>
      </w:r>
      <w:r w:rsidRPr="00DD7B67">
        <w:rPr>
          <w:spacing w:val="49"/>
          <w:sz w:val="26"/>
          <w:szCs w:val="26"/>
        </w:rPr>
        <w:t xml:space="preserve"> </w:t>
      </w:r>
      <w:r w:rsidRPr="00DD7B67">
        <w:rPr>
          <w:sz w:val="26"/>
          <w:szCs w:val="26"/>
        </w:rPr>
        <w:t>законом</w:t>
      </w:r>
      <w:r w:rsidRPr="00DD7B67">
        <w:rPr>
          <w:spacing w:val="3"/>
          <w:sz w:val="26"/>
          <w:szCs w:val="26"/>
        </w:rPr>
        <w:t xml:space="preserve"> </w:t>
      </w:r>
      <w:r w:rsidRPr="00DD7B67">
        <w:rPr>
          <w:sz w:val="26"/>
          <w:szCs w:val="26"/>
        </w:rPr>
        <w:t>от</w:t>
      </w:r>
      <w:r w:rsidRPr="00DD7B67">
        <w:rPr>
          <w:spacing w:val="51"/>
          <w:sz w:val="26"/>
          <w:szCs w:val="26"/>
        </w:rPr>
        <w:t xml:space="preserve"> </w:t>
      </w:r>
      <w:r w:rsidRPr="00DD7B67">
        <w:rPr>
          <w:sz w:val="26"/>
          <w:szCs w:val="26"/>
        </w:rPr>
        <w:t>29.12.2012</w:t>
      </w:r>
      <w:r w:rsidR="00DD7B67" w:rsidRPr="00DD7B67">
        <w:rPr>
          <w:sz w:val="26"/>
          <w:szCs w:val="26"/>
        </w:rPr>
        <w:t xml:space="preserve"> </w:t>
      </w:r>
      <w:r w:rsidRPr="00DD7B67">
        <w:rPr>
          <w:sz w:val="26"/>
          <w:szCs w:val="26"/>
        </w:rPr>
        <w:t>№ 273-Ф3 «Об образовании в Российской Федерации», нормативно-правовыми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актами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Российской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Федерации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>Республики Татарстан</w:t>
      </w:r>
      <w:r w:rsidRPr="00DD7B67">
        <w:rPr>
          <w:sz w:val="26"/>
          <w:szCs w:val="26"/>
        </w:rPr>
        <w:t>,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Уставом</w:t>
      </w:r>
      <w:r w:rsidRPr="00DD7B67">
        <w:rPr>
          <w:spacing w:val="65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 xml:space="preserve">, настоящим Положением и </w:t>
      </w:r>
      <w:r w:rsidR="00F6325C" w:rsidRPr="00DD7B67">
        <w:rPr>
          <w:sz w:val="26"/>
          <w:szCs w:val="26"/>
        </w:rPr>
        <w:t>иными локальными нормативными актами,</w:t>
      </w:r>
      <w:r w:rsidRPr="00DD7B67">
        <w:rPr>
          <w:sz w:val="26"/>
          <w:szCs w:val="26"/>
        </w:rPr>
        <w:t xml:space="preserve"> 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организационно-распорядительными</w:t>
      </w:r>
      <w:r w:rsidRPr="00DD7B67">
        <w:rPr>
          <w:spacing w:val="4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документами</w:t>
      </w:r>
      <w:r w:rsidRPr="00DD7B67">
        <w:rPr>
          <w:spacing w:val="14"/>
          <w:sz w:val="26"/>
          <w:szCs w:val="26"/>
        </w:rPr>
        <w:t xml:space="preserve"> </w:t>
      </w:r>
      <w:r w:rsidRPr="00DD7B67">
        <w:rPr>
          <w:sz w:val="26"/>
          <w:szCs w:val="26"/>
        </w:rPr>
        <w:t>Учреждения.</w:t>
      </w:r>
    </w:p>
    <w:p w:rsidR="00182099" w:rsidRPr="00DD7B67" w:rsidRDefault="002E078C">
      <w:pPr>
        <w:pStyle w:val="a5"/>
        <w:numPr>
          <w:ilvl w:val="1"/>
          <w:numId w:val="6"/>
        </w:numPr>
        <w:tabs>
          <w:tab w:val="left" w:pos="1520"/>
        </w:tabs>
        <w:spacing w:line="297" w:lineRule="auto"/>
        <w:ind w:left="110" w:right="548" w:firstLine="734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Руководство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АХЧ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осуществляет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заместитель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директора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административно-хозяйственной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работе,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который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непосредственно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подчиняется</w:t>
      </w:r>
      <w:r w:rsidRPr="00DD7B67">
        <w:rPr>
          <w:spacing w:val="2"/>
          <w:sz w:val="26"/>
          <w:szCs w:val="26"/>
        </w:rPr>
        <w:t xml:space="preserve"> </w:t>
      </w:r>
      <w:r w:rsidRPr="00DD7B67">
        <w:rPr>
          <w:sz w:val="26"/>
          <w:szCs w:val="26"/>
        </w:rPr>
        <w:t>директору</w:t>
      </w:r>
      <w:r w:rsidRPr="00DD7B67">
        <w:rPr>
          <w:spacing w:val="14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.</w:t>
      </w:r>
    </w:p>
    <w:p w:rsidR="00182099" w:rsidRPr="00DD7B67" w:rsidRDefault="00182099">
      <w:pPr>
        <w:pStyle w:val="a3"/>
        <w:rPr>
          <w:b w:val="0"/>
        </w:rPr>
      </w:pPr>
    </w:p>
    <w:p w:rsidR="00182099" w:rsidRPr="00DD7B67" w:rsidRDefault="00182099">
      <w:pPr>
        <w:pStyle w:val="a3"/>
        <w:spacing w:before="10"/>
        <w:rPr>
          <w:b w:val="0"/>
        </w:rPr>
      </w:pPr>
    </w:p>
    <w:p w:rsidR="00182099" w:rsidRPr="00DD7B67" w:rsidRDefault="002E078C">
      <w:pPr>
        <w:pStyle w:val="1"/>
        <w:numPr>
          <w:ilvl w:val="0"/>
          <w:numId w:val="7"/>
        </w:numPr>
        <w:tabs>
          <w:tab w:val="left" w:pos="3651"/>
        </w:tabs>
        <w:ind w:left="3650" w:hanging="283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Задачи</w:t>
      </w:r>
      <w:r w:rsidRPr="00DD7B67">
        <w:rPr>
          <w:spacing w:val="46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подразделения</w:t>
      </w:r>
    </w:p>
    <w:p w:rsidR="00182099" w:rsidRPr="00DD7B67" w:rsidRDefault="00182099">
      <w:pPr>
        <w:pStyle w:val="a3"/>
        <w:spacing w:before="10"/>
        <w:rPr>
          <w:b w:val="0"/>
        </w:rPr>
      </w:pPr>
    </w:p>
    <w:p w:rsidR="00182099" w:rsidRPr="00DD7B67" w:rsidRDefault="002E078C">
      <w:pPr>
        <w:pStyle w:val="a5"/>
        <w:numPr>
          <w:ilvl w:val="1"/>
          <w:numId w:val="5"/>
        </w:numPr>
        <w:tabs>
          <w:tab w:val="left" w:pos="1520"/>
        </w:tabs>
        <w:spacing w:line="300" w:lineRule="auto"/>
        <w:ind w:right="546" w:firstLine="71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Административно-хозяйственное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обеспечение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</w:t>
      </w:r>
      <w:r w:rsidRPr="00DD7B67">
        <w:rPr>
          <w:spacing w:val="1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: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техническое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обслуживание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зданий,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помещений,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оборудования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(систем отопления, водоснабжения, водоотведения, вентиляции, электросетей 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т.д.).</w:t>
      </w:r>
    </w:p>
    <w:p w:rsidR="00182099" w:rsidRPr="00DD7B67" w:rsidRDefault="002E078C">
      <w:pPr>
        <w:pStyle w:val="a5"/>
        <w:numPr>
          <w:ilvl w:val="1"/>
          <w:numId w:val="5"/>
        </w:numPr>
        <w:tabs>
          <w:tab w:val="left" w:pos="1519"/>
          <w:tab w:val="left" w:pos="1520"/>
        </w:tabs>
        <w:spacing w:before="7" w:line="297" w:lineRule="auto"/>
        <w:ind w:left="110" w:right="568" w:firstLine="704"/>
        <w:rPr>
          <w:sz w:val="26"/>
          <w:szCs w:val="26"/>
        </w:rPr>
      </w:pPr>
      <w:r w:rsidRPr="00DD7B67">
        <w:rPr>
          <w:sz w:val="26"/>
          <w:szCs w:val="26"/>
        </w:rPr>
        <w:t>Планирование,</w:t>
      </w:r>
      <w:r w:rsidRPr="00DD7B67">
        <w:rPr>
          <w:spacing w:val="63"/>
          <w:sz w:val="26"/>
          <w:szCs w:val="26"/>
        </w:rPr>
        <w:t xml:space="preserve"> </w:t>
      </w:r>
      <w:r w:rsidRPr="00DD7B67">
        <w:rPr>
          <w:sz w:val="26"/>
          <w:szCs w:val="26"/>
        </w:rPr>
        <w:t>организация</w:t>
      </w:r>
      <w:r w:rsidRPr="00DD7B67">
        <w:rPr>
          <w:spacing w:val="50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46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контроль</w:t>
      </w:r>
      <w:r w:rsidRPr="00DD7B67">
        <w:rPr>
          <w:spacing w:val="52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проведения</w:t>
      </w:r>
      <w:r w:rsidRPr="00DD7B67">
        <w:rPr>
          <w:spacing w:val="53"/>
          <w:sz w:val="26"/>
          <w:szCs w:val="26"/>
        </w:rPr>
        <w:t xml:space="preserve"> </w:t>
      </w:r>
      <w:r w:rsidRPr="00DD7B67">
        <w:rPr>
          <w:sz w:val="26"/>
          <w:szCs w:val="26"/>
        </w:rPr>
        <w:t>их</w:t>
      </w:r>
      <w:r w:rsidRPr="00DD7B67">
        <w:rPr>
          <w:spacing w:val="51"/>
          <w:sz w:val="26"/>
          <w:szCs w:val="26"/>
        </w:rPr>
        <w:t xml:space="preserve"> </w:t>
      </w:r>
      <w:r w:rsidRPr="00DD7B67">
        <w:rPr>
          <w:sz w:val="26"/>
          <w:szCs w:val="26"/>
        </w:rPr>
        <w:t>текущих</w:t>
      </w:r>
      <w:r w:rsidRPr="00DD7B67">
        <w:rPr>
          <w:spacing w:val="53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="00DD7B67" w:rsidRPr="00DD7B67">
        <w:rPr>
          <w:sz w:val="26"/>
          <w:szCs w:val="26"/>
        </w:rPr>
        <w:t xml:space="preserve"> </w:t>
      </w:r>
      <w:r w:rsidRPr="00DD7B67">
        <w:rPr>
          <w:spacing w:val="-62"/>
          <w:sz w:val="26"/>
          <w:szCs w:val="26"/>
        </w:rPr>
        <w:t xml:space="preserve"> </w:t>
      </w:r>
      <w:r w:rsidRPr="00DD7B67">
        <w:rPr>
          <w:sz w:val="26"/>
          <w:szCs w:val="26"/>
        </w:rPr>
        <w:t>капитальных</w:t>
      </w:r>
      <w:r w:rsidRPr="00DD7B67">
        <w:rPr>
          <w:spacing w:val="-5"/>
          <w:sz w:val="26"/>
          <w:szCs w:val="26"/>
        </w:rPr>
        <w:t xml:space="preserve"> </w:t>
      </w:r>
      <w:r w:rsidRPr="00DD7B67">
        <w:rPr>
          <w:sz w:val="26"/>
          <w:szCs w:val="26"/>
        </w:rPr>
        <w:t>ремонтов.</w:t>
      </w:r>
    </w:p>
    <w:p w:rsidR="00182099" w:rsidRPr="00DD7B67" w:rsidRDefault="00DD7B67" w:rsidP="00DD7B67">
      <w:pPr>
        <w:pStyle w:val="a5"/>
        <w:numPr>
          <w:ilvl w:val="1"/>
          <w:numId w:val="5"/>
        </w:numPr>
        <w:tabs>
          <w:tab w:val="left" w:pos="1418"/>
          <w:tab w:val="left" w:pos="3140"/>
          <w:tab w:val="left" w:pos="4523"/>
          <w:tab w:val="left" w:pos="6640"/>
          <w:tab w:val="left" w:pos="8387"/>
        </w:tabs>
        <w:spacing w:before="26" w:line="297" w:lineRule="auto"/>
        <w:ind w:left="110" w:right="575" w:firstLine="704"/>
        <w:rPr>
          <w:sz w:val="26"/>
          <w:szCs w:val="26"/>
        </w:rPr>
        <w:sectPr w:rsidR="00182099" w:rsidRPr="00DD7B67">
          <w:pgSz w:w="11910" w:h="16840"/>
          <w:pgMar w:top="620" w:right="0" w:bottom="280" w:left="1600" w:header="720" w:footer="720" w:gutter="0"/>
          <w:cols w:space="720"/>
        </w:sectPr>
      </w:pPr>
      <w:r w:rsidRPr="00DD7B67">
        <w:rPr>
          <w:sz w:val="26"/>
          <w:szCs w:val="26"/>
        </w:rPr>
        <w:t>Снабжение</w:t>
      </w:r>
      <w:r w:rsidRPr="00DD7B67">
        <w:rPr>
          <w:sz w:val="26"/>
          <w:szCs w:val="26"/>
        </w:rPr>
        <w:tab/>
        <w:t xml:space="preserve">мебелью, </w:t>
      </w:r>
      <w:r w:rsidR="002E078C" w:rsidRPr="00DD7B67">
        <w:rPr>
          <w:sz w:val="26"/>
          <w:szCs w:val="26"/>
        </w:rPr>
        <w:t>хозяйственным</w:t>
      </w:r>
      <w:r w:rsidR="002E078C" w:rsidRPr="00DD7B67">
        <w:rPr>
          <w:sz w:val="26"/>
          <w:szCs w:val="26"/>
        </w:rPr>
        <w:tab/>
      </w:r>
      <w:r w:rsidRPr="00DD7B67">
        <w:rPr>
          <w:sz w:val="26"/>
          <w:szCs w:val="26"/>
        </w:rPr>
        <w:t xml:space="preserve">инвентарем, </w:t>
      </w:r>
      <w:r w:rsidR="002E078C" w:rsidRPr="00DD7B67">
        <w:rPr>
          <w:spacing w:val="-1"/>
          <w:sz w:val="26"/>
          <w:szCs w:val="26"/>
        </w:rPr>
        <w:t>средствами</w:t>
      </w:r>
      <w:r w:rsidRPr="00DD7B67">
        <w:rPr>
          <w:spacing w:val="-1"/>
          <w:sz w:val="26"/>
          <w:szCs w:val="26"/>
        </w:rPr>
        <w:t xml:space="preserve"> </w:t>
      </w:r>
      <w:r w:rsidR="002E078C" w:rsidRPr="00DD7B67">
        <w:rPr>
          <w:spacing w:val="-62"/>
          <w:sz w:val="26"/>
          <w:szCs w:val="26"/>
        </w:rPr>
        <w:t xml:space="preserve"> </w:t>
      </w:r>
      <w:r w:rsidR="002E078C" w:rsidRPr="00DD7B67">
        <w:rPr>
          <w:sz w:val="26"/>
          <w:szCs w:val="26"/>
        </w:rPr>
        <w:t>механизации,</w:t>
      </w:r>
      <w:r w:rsidR="002E078C" w:rsidRPr="00DD7B67">
        <w:rPr>
          <w:spacing w:val="15"/>
          <w:sz w:val="26"/>
          <w:szCs w:val="26"/>
        </w:rPr>
        <w:t xml:space="preserve"> </w:t>
      </w:r>
      <w:r w:rsidR="002E078C" w:rsidRPr="00DD7B67">
        <w:rPr>
          <w:sz w:val="26"/>
          <w:szCs w:val="26"/>
        </w:rPr>
        <w:t>организация</w:t>
      </w:r>
      <w:r w:rsidR="002E078C" w:rsidRPr="00DD7B67">
        <w:rPr>
          <w:spacing w:val="4"/>
          <w:sz w:val="26"/>
          <w:szCs w:val="26"/>
        </w:rPr>
        <w:t xml:space="preserve"> </w:t>
      </w:r>
      <w:r w:rsidR="002E078C" w:rsidRPr="00DD7B67">
        <w:rPr>
          <w:sz w:val="26"/>
          <w:szCs w:val="26"/>
        </w:rPr>
        <w:t>транспортного</w:t>
      </w:r>
      <w:r w:rsidR="002E078C" w:rsidRPr="00DD7B67">
        <w:rPr>
          <w:spacing w:val="20"/>
          <w:sz w:val="26"/>
          <w:szCs w:val="26"/>
        </w:rPr>
        <w:t xml:space="preserve"> </w:t>
      </w:r>
      <w:r w:rsidR="002E078C" w:rsidRPr="00DD7B67">
        <w:rPr>
          <w:sz w:val="26"/>
          <w:szCs w:val="26"/>
        </w:rPr>
        <w:t>обеспечения</w:t>
      </w:r>
      <w:r w:rsidR="002E078C" w:rsidRPr="00DD7B67">
        <w:rPr>
          <w:spacing w:val="10"/>
          <w:sz w:val="26"/>
          <w:szCs w:val="26"/>
        </w:rPr>
        <w:t xml:space="preserve"> </w:t>
      </w:r>
      <w:r w:rsidR="002E078C" w:rsidRPr="00DD7B67">
        <w:rPr>
          <w:sz w:val="26"/>
          <w:szCs w:val="26"/>
        </w:rPr>
        <w:t>и</w:t>
      </w:r>
      <w:r w:rsidR="002E078C" w:rsidRPr="00DD7B67">
        <w:rPr>
          <w:spacing w:val="10"/>
          <w:sz w:val="26"/>
          <w:szCs w:val="26"/>
        </w:rPr>
        <w:t xml:space="preserve"> </w:t>
      </w:r>
      <w:r w:rsidR="002E078C" w:rsidRPr="00DD7B67">
        <w:rPr>
          <w:sz w:val="26"/>
          <w:szCs w:val="26"/>
        </w:rPr>
        <w:t>охраны.</w:t>
      </w:r>
    </w:p>
    <w:p w:rsidR="00182099" w:rsidRPr="00DD7B67" w:rsidRDefault="00182099" w:rsidP="00DD7B67">
      <w:pPr>
        <w:spacing w:before="74"/>
        <w:ind w:right="452"/>
        <w:rPr>
          <w:sz w:val="26"/>
          <w:szCs w:val="26"/>
        </w:rPr>
      </w:pPr>
    </w:p>
    <w:p w:rsidR="00182099" w:rsidRPr="00DD7B67" w:rsidRDefault="00182099">
      <w:pPr>
        <w:pStyle w:val="a3"/>
        <w:rPr>
          <w:b w:val="0"/>
        </w:rPr>
      </w:pPr>
    </w:p>
    <w:p w:rsidR="00182099" w:rsidRPr="00DD7B67" w:rsidRDefault="00182099">
      <w:pPr>
        <w:pStyle w:val="a3"/>
        <w:spacing w:before="4"/>
        <w:rPr>
          <w:b w:val="0"/>
        </w:rPr>
      </w:pPr>
    </w:p>
    <w:p w:rsidR="00182099" w:rsidRPr="00DD7B67" w:rsidRDefault="002E078C">
      <w:pPr>
        <w:pStyle w:val="1"/>
        <w:numPr>
          <w:ilvl w:val="0"/>
          <w:numId w:val="7"/>
        </w:numPr>
        <w:tabs>
          <w:tab w:val="left" w:pos="3718"/>
        </w:tabs>
        <w:ind w:left="3717" w:hanging="350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Функции</w:t>
      </w:r>
      <w:r w:rsidRPr="00DD7B67">
        <w:rPr>
          <w:spacing w:val="52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подразделения</w:t>
      </w:r>
    </w:p>
    <w:p w:rsidR="00182099" w:rsidRPr="00DD7B67" w:rsidRDefault="00182099">
      <w:pPr>
        <w:pStyle w:val="a3"/>
        <w:spacing w:before="9"/>
        <w:rPr>
          <w:b w:val="0"/>
        </w:rPr>
      </w:pP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587"/>
        </w:tabs>
        <w:spacing w:before="1" w:line="292" w:lineRule="auto"/>
        <w:ind w:right="563" w:firstLine="716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Планирование,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организация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контроль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административно­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хозяйственного</w:t>
      </w:r>
      <w:r w:rsidRPr="00DD7B67">
        <w:rPr>
          <w:spacing w:val="24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обеспечения</w:t>
      </w:r>
      <w:r w:rsidRPr="00DD7B67">
        <w:rPr>
          <w:spacing w:val="16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</w:t>
      </w:r>
      <w:r w:rsidRPr="00DD7B67">
        <w:rPr>
          <w:spacing w:val="16"/>
          <w:sz w:val="26"/>
          <w:szCs w:val="26"/>
        </w:rPr>
        <w:t xml:space="preserve"> </w:t>
      </w:r>
      <w:r w:rsidR="002107E8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324"/>
        </w:tabs>
        <w:spacing w:before="14" w:line="295" w:lineRule="auto"/>
        <w:ind w:left="108" w:right="548" w:firstLine="712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Хозяйственное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обслуживание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и обеспечение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надлежащего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состояния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соответствии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правилами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нормами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производственной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санитарии,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противопожарной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антитеррористической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защиты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зданий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помещений,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 xml:space="preserve">которых расположены подразделения </w:t>
      </w:r>
      <w:r w:rsidR="002107E8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, контроль за исправностью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оборудования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(освещения,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систем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отопления,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водоснабжения,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водоотведения,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вентиляции</w:t>
      </w:r>
      <w:r w:rsidRPr="00DD7B67">
        <w:rPr>
          <w:spacing w:val="5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6"/>
          <w:sz w:val="26"/>
          <w:szCs w:val="26"/>
        </w:rPr>
        <w:t xml:space="preserve"> </w:t>
      </w:r>
      <w:r w:rsidRPr="00DD7B67">
        <w:rPr>
          <w:sz w:val="26"/>
          <w:szCs w:val="26"/>
        </w:rPr>
        <w:t>др.).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314"/>
        </w:tabs>
        <w:spacing w:before="6" w:line="300" w:lineRule="auto"/>
        <w:ind w:left="108" w:right="572" w:firstLine="71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Участие в инвентаризации зданий, помещений, оборудования в целях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контроля</w:t>
      </w:r>
      <w:r w:rsidRPr="00DD7B67">
        <w:rPr>
          <w:spacing w:val="7"/>
          <w:sz w:val="26"/>
          <w:szCs w:val="26"/>
        </w:rPr>
        <w:t xml:space="preserve"> </w:t>
      </w:r>
      <w:r w:rsidRPr="00DD7B67">
        <w:rPr>
          <w:sz w:val="26"/>
          <w:szCs w:val="26"/>
        </w:rPr>
        <w:t>их</w:t>
      </w:r>
      <w:r w:rsidRPr="00DD7B67">
        <w:rPr>
          <w:spacing w:val="15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сохранности</w:t>
      </w:r>
      <w:r w:rsidRPr="00DD7B67">
        <w:rPr>
          <w:spacing w:val="13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технического</w:t>
      </w:r>
      <w:r w:rsidRPr="00DD7B67">
        <w:rPr>
          <w:spacing w:val="22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состояния.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357"/>
        </w:tabs>
        <w:spacing w:line="297" w:lineRule="auto"/>
        <w:ind w:left="108" w:right="575" w:firstLine="71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Планирование текущих и капитальных ремонтов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основных фондов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(зданий,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систем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теплоснабжения,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электроснабжения,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водоснабжения,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водоотведения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других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сооружений),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составление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смет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хозяйственных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расходов.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304"/>
        </w:tabs>
        <w:spacing w:line="294" w:lineRule="exact"/>
        <w:ind w:left="1303" w:hanging="486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Ремонт</w:t>
      </w:r>
      <w:r w:rsidRPr="00DD7B67">
        <w:rPr>
          <w:spacing w:val="-3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помещений,</w:t>
      </w:r>
      <w:r w:rsidRPr="00DD7B67">
        <w:rPr>
          <w:spacing w:val="5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контроль</w:t>
      </w:r>
      <w:r w:rsidRPr="00DD7B67">
        <w:rPr>
          <w:spacing w:val="-3"/>
          <w:sz w:val="26"/>
          <w:szCs w:val="26"/>
        </w:rPr>
        <w:t xml:space="preserve"> </w:t>
      </w:r>
      <w:r w:rsidRPr="00DD7B67">
        <w:rPr>
          <w:sz w:val="26"/>
          <w:szCs w:val="26"/>
        </w:rPr>
        <w:t>качества</w:t>
      </w:r>
      <w:r w:rsidRPr="00DD7B67">
        <w:rPr>
          <w:spacing w:val="-14"/>
          <w:sz w:val="26"/>
          <w:szCs w:val="26"/>
        </w:rPr>
        <w:t xml:space="preserve"> </w:t>
      </w:r>
      <w:r w:rsidRPr="00DD7B67">
        <w:rPr>
          <w:sz w:val="26"/>
          <w:szCs w:val="26"/>
        </w:rPr>
        <w:t>выполнения</w:t>
      </w:r>
      <w:r w:rsidRPr="00DD7B67">
        <w:rPr>
          <w:spacing w:val="-1"/>
          <w:sz w:val="26"/>
          <w:szCs w:val="26"/>
        </w:rPr>
        <w:t xml:space="preserve"> </w:t>
      </w:r>
      <w:r w:rsidRPr="00DD7B67">
        <w:rPr>
          <w:sz w:val="26"/>
          <w:szCs w:val="26"/>
        </w:rPr>
        <w:t>ремонтных</w:t>
      </w:r>
      <w:r w:rsidRPr="00DD7B67">
        <w:rPr>
          <w:spacing w:val="-4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386"/>
        </w:tabs>
        <w:spacing w:before="67" w:line="300" w:lineRule="auto"/>
        <w:ind w:left="108" w:right="570" w:firstLine="71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Обеспечение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подразделений</w:t>
      </w:r>
      <w:r w:rsidRPr="00DD7B67">
        <w:rPr>
          <w:spacing w:val="1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мебелью,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хозяйственным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инвентарем,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средствами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индивидуальной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защиты,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контроль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за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рациональным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использованием,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сохранностью,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проведением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своевременного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ремонта.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329"/>
        </w:tabs>
        <w:spacing w:line="295" w:lineRule="auto"/>
        <w:ind w:left="108" w:right="566" w:firstLine="71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Оформление необходимых документов для заключения договоров на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проведение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оказание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услуг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поставку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товаров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сторонними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организациями.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654"/>
        </w:tabs>
        <w:spacing w:line="297" w:lineRule="auto"/>
        <w:ind w:right="566" w:firstLine="714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Получение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хранение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канцелярских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принадлежностей,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хозяйственных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материалов,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оборудования,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инвентаря,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обеспечение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работников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колледжа,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учет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расходования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составление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установленной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отчетности.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386"/>
        </w:tabs>
        <w:spacing w:line="297" w:lineRule="auto"/>
        <w:ind w:left="114" w:right="573" w:firstLine="704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Контроль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рационального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расходования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материалов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финансовых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средств,</w:t>
      </w:r>
      <w:r w:rsidRPr="00DD7B67">
        <w:rPr>
          <w:spacing w:val="16"/>
          <w:sz w:val="26"/>
          <w:szCs w:val="26"/>
        </w:rPr>
        <w:t xml:space="preserve"> </w:t>
      </w:r>
      <w:r w:rsidRPr="00DD7B67">
        <w:rPr>
          <w:sz w:val="26"/>
          <w:szCs w:val="26"/>
        </w:rPr>
        <w:t>выделяемых</w:t>
      </w:r>
      <w:r w:rsidRPr="00DD7B67">
        <w:rPr>
          <w:spacing w:val="4"/>
          <w:sz w:val="26"/>
          <w:szCs w:val="26"/>
        </w:rPr>
        <w:t xml:space="preserve"> </w:t>
      </w:r>
      <w:r w:rsidRPr="00DD7B67">
        <w:rPr>
          <w:sz w:val="26"/>
          <w:szCs w:val="26"/>
        </w:rPr>
        <w:t>для хозяйственных</w:t>
      </w:r>
      <w:r w:rsidRPr="00DD7B67">
        <w:rPr>
          <w:spacing w:val="7"/>
          <w:sz w:val="26"/>
          <w:szCs w:val="26"/>
        </w:rPr>
        <w:t xml:space="preserve"> </w:t>
      </w:r>
      <w:r w:rsidRPr="00DD7B67">
        <w:rPr>
          <w:sz w:val="26"/>
          <w:szCs w:val="26"/>
        </w:rPr>
        <w:t>целей.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588"/>
        </w:tabs>
        <w:spacing w:line="292" w:lineRule="auto"/>
        <w:ind w:left="114" w:right="574" w:firstLine="704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Благоустройство,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озеленение,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уборка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территории,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праздничное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оформление</w:t>
      </w:r>
      <w:r w:rsidRPr="00DD7B67">
        <w:rPr>
          <w:spacing w:val="25"/>
          <w:sz w:val="26"/>
          <w:szCs w:val="26"/>
        </w:rPr>
        <w:t xml:space="preserve"> </w:t>
      </w:r>
      <w:r w:rsidRPr="00DD7B67">
        <w:rPr>
          <w:sz w:val="26"/>
          <w:szCs w:val="26"/>
        </w:rPr>
        <w:t>фасадов</w:t>
      </w:r>
      <w:r w:rsidRPr="00DD7B67">
        <w:rPr>
          <w:spacing w:val="5"/>
          <w:sz w:val="26"/>
          <w:szCs w:val="26"/>
        </w:rPr>
        <w:t xml:space="preserve"> </w:t>
      </w:r>
      <w:r w:rsidRPr="00DD7B67">
        <w:rPr>
          <w:sz w:val="26"/>
          <w:szCs w:val="26"/>
        </w:rPr>
        <w:t>зданий.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866"/>
        </w:tabs>
        <w:spacing w:before="12" w:line="292" w:lineRule="auto"/>
        <w:ind w:left="108" w:right="585" w:firstLine="71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Хозяйственное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обслуживание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проводимых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совещаний,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конференций,</w:t>
      </w:r>
      <w:r w:rsidRPr="00DD7B67">
        <w:rPr>
          <w:spacing w:val="20"/>
          <w:sz w:val="26"/>
          <w:szCs w:val="26"/>
        </w:rPr>
        <w:t xml:space="preserve"> </w:t>
      </w:r>
      <w:r w:rsidRPr="00DD7B67">
        <w:rPr>
          <w:sz w:val="26"/>
          <w:szCs w:val="26"/>
        </w:rPr>
        <w:t>семинаров</w:t>
      </w:r>
      <w:r w:rsidRPr="00DD7B67">
        <w:rPr>
          <w:spacing w:val="11"/>
          <w:sz w:val="26"/>
          <w:szCs w:val="26"/>
        </w:rPr>
        <w:t xml:space="preserve"> </w:t>
      </w:r>
      <w:r w:rsidRPr="00DD7B67">
        <w:rPr>
          <w:sz w:val="26"/>
          <w:szCs w:val="26"/>
        </w:rPr>
        <w:t>и других</w:t>
      </w:r>
      <w:r w:rsidRPr="00DD7B67">
        <w:rPr>
          <w:spacing w:val="11"/>
          <w:sz w:val="26"/>
          <w:szCs w:val="26"/>
        </w:rPr>
        <w:t xml:space="preserve"> </w:t>
      </w:r>
      <w:r w:rsidRPr="00DD7B67">
        <w:rPr>
          <w:sz w:val="26"/>
          <w:szCs w:val="26"/>
        </w:rPr>
        <w:t>мероприятий.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448"/>
        </w:tabs>
        <w:spacing w:before="5"/>
        <w:ind w:left="1447" w:hanging="63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Организация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транспортного</w:t>
      </w:r>
      <w:r w:rsidRPr="00DD7B67">
        <w:rPr>
          <w:spacing w:val="2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обеспечения</w:t>
      </w:r>
      <w:r w:rsidRPr="00DD7B67">
        <w:rPr>
          <w:spacing w:val="7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</w:t>
      </w:r>
      <w:r w:rsidRPr="00DD7B67">
        <w:rPr>
          <w:spacing w:val="9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.</w:t>
      </w:r>
    </w:p>
    <w:p w:rsidR="00182099" w:rsidRPr="00DD7B67" w:rsidRDefault="002E078C" w:rsidP="00DD7B67">
      <w:pPr>
        <w:pStyle w:val="a5"/>
        <w:numPr>
          <w:ilvl w:val="1"/>
          <w:numId w:val="4"/>
        </w:numPr>
        <w:tabs>
          <w:tab w:val="left" w:pos="1602"/>
        </w:tabs>
        <w:spacing w:before="71" w:line="295" w:lineRule="auto"/>
        <w:ind w:left="114" w:right="576" w:firstLine="704"/>
        <w:jc w:val="both"/>
        <w:rPr>
          <w:sz w:val="26"/>
          <w:szCs w:val="26"/>
        </w:rPr>
        <w:sectPr w:rsidR="00182099" w:rsidRPr="00DD7B67">
          <w:pgSz w:w="11910" w:h="16840"/>
          <w:pgMar w:top="620" w:right="0" w:bottom="280" w:left="1600" w:header="720" w:footer="720" w:gutter="0"/>
          <w:cols w:space="720"/>
        </w:sectPr>
      </w:pP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соответствии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действующими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правилами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нормативами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организация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эксплуатации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своевременного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ремонта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технического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оборудования</w:t>
      </w:r>
      <w:r w:rsidRPr="00DD7B67">
        <w:rPr>
          <w:spacing w:val="28"/>
          <w:sz w:val="26"/>
          <w:szCs w:val="26"/>
        </w:rPr>
        <w:t xml:space="preserve"> </w:t>
      </w:r>
      <w:r w:rsidRPr="00DD7B67">
        <w:rPr>
          <w:sz w:val="26"/>
          <w:szCs w:val="26"/>
        </w:rPr>
        <w:t>(электрических</w:t>
      </w:r>
      <w:r w:rsidRPr="00DD7B67">
        <w:rPr>
          <w:spacing w:val="24"/>
          <w:sz w:val="26"/>
          <w:szCs w:val="26"/>
        </w:rPr>
        <w:t xml:space="preserve"> </w:t>
      </w:r>
      <w:r w:rsidRPr="00DD7B67">
        <w:rPr>
          <w:sz w:val="26"/>
          <w:szCs w:val="26"/>
        </w:rPr>
        <w:t>сетей,</w:t>
      </w:r>
      <w:r w:rsidRPr="00DD7B67">
        <w:rPr>
          <w:spacing w:val="36"/>
          <w:sz w:val="26"/>
          <w:szCs w:val="26"/>
        </w:rPr>
        <w:t xml:space="preserve"> </w:t>
      </w:r>
      <w:r w:rsidRPr="00DD7B67">
        <w:rPr>
          <w:sz w:val="26"/>
          <w:szCs w:val="26"/>
        </w:rPr>
        <w:t>систем</w:t>
      </w:r>
      <w:r w:rsidRPr="00DD7B67">
        <w:rPr>
          <w:spacing w:val="37"/>
          <w:sz w:val="26"/>
          <w:szCs w:val="26"/>
        </w:rPr>
        <w:t xml:space="preserve"> </w:t>
      </w:r>
      <w:r w:rsidRPr="00DD7B67">
        <w:rPr>
          <w:sz w:val="26"/>
          <w:szCs w:val="26"/>
        </w:rPr>
        <w:t>отопления,</w:t>
      </w:r>
      <w:r w:rsidRPr="00DD7B67">
        <w:rPr>
          <w:spacing w:val="39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водоснабжения,</w:t>
      </w:r>
    </w:p>
    <w:p w:rsidR="00182099" w:rsidRPr="00DD7B67" w:rsidRDefault="00182099" w:rsidP="00DD7B67">
      <w:pPr>
        <w:pStyle w:val="2"/>
        <w:jc w:val="left"/>
        <w:rPr>
          <w:sz w:val="26"/>
          <w:szCs w:val="26"/>
        </w:rPr>
      </w:pPr>
    </w:p>
    <w:p w:rsidR="00182099" w:rsidRPr="00DD7B67" w:rsidRDefault="00182099">
      <w:pPr>
        <w:pStyle w:val="a3"/>
        <w:rPr>
          <w:b w:val="0"/>
        </w:rPr>
      </w:pPr>
    </w:p>
    <w:p w:rsidR="00182099" w:rsidRPr="00DD7B67" w:rsidRDefault="00182099">
      <w:pPr>
        <w:pStyle w:val="a3"/>
        <w:spacing w:before="9"/>
        <w:rPr>
          <w:b w:val="0"/>
        </w:rPr>
      </w:pPr>
    </w:p>
    <w:p w:rsidR="00182099" w:rsidRPr="00DD7B67" w:rsidRDefault="002E078C">
      <w:pPr>
        <w:pStyle w:val="a3"/>
        <w:spacing w:line="295" w:lineRule="auto"/>
        <w:ind w:left="107" w:right="568"/>
        <w:jc w:val="both"/>
        <w:rPr>
          <w:b w:val="0"/>
        </w:rPr>
      </w:pPr>
      <w:r w:rsidRPr="00DD7B67">
        <w:rPr>
          <w:b w:val="0"/>
        </w:rPr>
        <w:t>водоотведения,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вентиляции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и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т.д.),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бесперебойное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обеспечение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зданий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и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помещений</w:t>
      </w:r>
      <w:r w:rsidRPr="00DD7B67">
        <w:rPr>
          <w:b w:val="0"/>
          <w:spacing w:val="1"/>
        </w:rPr>
        <w:t xml:space="preserve"> </w:t>
      </w:r>
      <w:r w:rsidR="00F6325C" w:rsidRPr="00DD7B67">
        <w:rPr>
          <w:b w:val="0"/>
        </w:rPr>
        <w:t>Колледжа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электроэнергией,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теплом,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водой,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контроль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за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их</w:t>
      </w:r>
      <w:r w:rsidRPr="00DD7B67">
        <w:rPr>
          <w:b w:val="0"/>
          <w:spacing w:val="1"/>
        </w:rPr>
        <w:t xml:space="preserve"> </w:t>
      </w:r>
      <w:r w:rsidRPr="00DD7B67">
        <w:rPr>
          <w:b w:val="0"/>
        </w:rPr>
        <w:t>рациональным</w:t>
      </w:r>
      <w:r w:rsidRPr="00DD7B67">
        <w:rPr>
          <w:b w:val="0"/>
          <w:spacing w:val="6"/>
        </w:rPr>
        <w:t xml:space="preserve"> </w:t>
      </w:r>
      <w:r w:rsidRPr="00DD7B67">
        <w:rPr>
          <w:b w:val="0"/>
        </w:rPr>
        <w:t>расходованием.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448"/>
        </w:tabs>
        <w:spacing w:before="15"/>
        <w:ind w:left="1447" w:hanging="631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Организация</w:t>
      </w:r>
      <w:r w:rsidRPr="00DD7B67">
        <w:rPr>
          <w:spacing w:val="7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5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обеспечение</w:t>
      </w:r>
      <w:r w:rsidRPr="00DD7B67">
        <w:rPr>
          <w:spacing w:val="14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пропускного</w:t>
      </w:r>
      <w:r w:rsidRPr="00DD7B67">
        <w:rPr>
          <w:spacing w:val="16"/>
          <w:sz w:val="26"/>
          <w:szCs w:val="26"/>
        </w:rPr>
        <w:t xml:space="preserve"> </w:t>
      </w:r>
      <w:r w:rsidRPr="00DD7B67">
        <w:rPr>
          <w:sz w:val="26"/>
          <w:szCs w:val="26"/>
        </w:rPr>
        <w:t>режима.</w:t>
      </w:r>
    </w:p>
    <w:p w:rsidR="00182099" w:rsidRPr="00DD7B67" w:rsidRDefault="002E078C" w:rsidP="00F6325C">
      <w:pPr>
        <w:pStyle w:val="a5"/>
        <w:numPr>
          <w:ilvl w:val="1"/>
          <w:numId w:val="4"/>
        </w:numPr>
        <w:tabs>
          <w:tab w:val="left" w:pos="851"/>
        </w:tabs>
        <w:spacing w:before="65"/>
        <w:ind w:left="142" w:right="387" w:firstLine="674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Организация</w:t>
      </w:r>
      <w:r w:rsidRPr="00DD7B67">
        <w:rPr>
          <w:spacing w:val="-3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-10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контроль</w:t>
      </w:r>
      <w:r w:rsidRPr="00DD7B67">
        <w:rPr>
          <w:spacing w:val="-4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</w:t>
      </w:r>
      <w:r w:rsidRPr="00DD7B67">
        <w:rPr>
          <w:spacing w:val="4"/>
          <w:sz w:val="26"/>
          <w:szCs w:val="26"/>
        </w:rPr>
        <w:t xml:space="preserve"> </w:t>
      </w:r>
      <w:r w:rsidR="00F6325C" w:rsidRPr="00DD7B67">
        <w:rPr>
          <w:spacing w:val="4"/>
          <w:sz w:val="26"/>
          <w:szCs w:val="26"/>
        </w:rPr>
        <w:t xml:space="preserve">учебно-производственных </w:t>
      </w:r>
      <w:r w:rsidR="00F6325C" w:rsidRPr="00DD7B67">
        <w:rPr>
          <w:sz w:val="26"/>
          <w:szCs w:val="26"/>
        </w:rPr>
        <w:t>мастерских Колледжа</w:t>
      </w:r>
      <w:r w:rsidRPr="00DD7B67">
        <w:rPr>
          <w:sz w:val="26"/>
          <w:szCs w:val="26"/>
        </w:rPr>
        <w:t>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707"/>
        </w:tabs>
        <w:spacing w:before="71" w:line="297" w:lineRule="auto"/>
        <w:ind w:left="108" w:right="563" w:firstLine="71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Проведение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информационно-разъяснительной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работы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среди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работников</w:t>
      </w:r>
      <w:r w:rsidRPr="00DD7B67">
        <w:rPr>
          <w:spacing w:val="1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направленной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обеспечение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сохранности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содержания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исправном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состоянии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зданий,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помещений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имущества</w:t>
      </w:r>
      <w:r w:rsidRPr="00DD7B67">
        <w:rPr>
          <w:spacing w:val="1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, бережное отношение к оборудованию и экономное использование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материальных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энергетических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ресурсов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(электроэнергии,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тепла,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воды,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расходных</w:t>
      </w:r>
      <w:r w:rsidRPr="00DD7B67">
        <w:rPr>
          <w:spacing w:val="7"/>
          <w:sz w:val="26"/>
          <w:szCs w:val="26"/>
        </w:rPr>
        <w:t xml:space="preserve"> </w:t>
      </w:r>
      <w:r w:rsidRPr="00DD7B67">
        <w:rPr>
          <w:sz w:val="26"/>
          <w:szCs w:val="26"/>
        </w:rPr>
        <w:t>материалов</w:t>
      </w:r>
      <w:r w:rsidRPr="00DD7B67">
        <w:rPr>
          <w:spacing w:val="8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т.д.).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823"/>
        </w:tabs>
        <w:spacing w:line="297" w:lineRule="auto"/>
        <w:ind w:left="110" w:right="563" w:firstLine="71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Проведение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противопожарных,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антитеррористических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-62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противоэпидемических</w:t>
      </w:r>
      <w:r w:rsidRPr="00DD7B67">
        <w:rPr>
          <w:spacing w:val="8"/>
          <w:sz w:val="26"/>
          <w:szCs w:val="26"/>
        </w:rPr>
        <w:t xml:space="preserve"> </w:t>
      </w:r>
      <w:r w:rsidRPr="00DD7B67">
        <w:rPr>
          <w:sz w:val="26"/>
          <w:szCs w:val="26"/>
        </w:rPr>
        <w:t>мероприятий.</w:t>
      </w:r>
    </w:p>
    <w:p w:rsidR="00182099" w:rsidRPr="00DD7B67" w:rsidRDefault="002E078C">
      <w:pPr>
        <w:pStyle w:val="a5"/>
        <w:numPr>
          <w:ilvl w:val="1"/>
          <w:numId w:val="4"/>
        </w:numPr>
        <w:tabs>
          <w:tab w:val="left" w:pos="1530"/>
        </w:tabs>
        <w:spacing w:line="297" w:lineRule="auto"/>
        <w:ind w:left="114" w:right="554" w:firstLine="706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Осуществление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пределах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своей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компетенции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функций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соответствии</w:t>
      </w:r>
      <w:r w:rsidRPr="00DD7B67">
        <w:rPr>
          <w:spacing w:val="17"/>
          <w:sz w:val="26"/>
          <w:szCs w:val="26"/>
        </w:rPr>
        <w:t xml:space="preserve"> </w:t>
      </w:r>
      <w:r w:rsidRPr="00DD7B67">
        <w:rPr>
          <w:sz w:val="26"/>
          <w:szCs w:val="26"/>
        </w:rPr>
        <w:t>с</w:t>
      </w:r>
      <w:r w:rsidRPr="00DD7B67">
        <w:rPr>
          <w:spacing w:val="5"/>
          <w:sz w:val="26"/>
          <w:szCs w:val="26"/>
        </w:rPr>
        <w:t xml:space="preserve"> </w:t>
      </w:r>
      <w:r w:rsidRPr="00DD7B67">
        <w:rPr>
          <w:sz w:val="26"/>
          <w:szCs w:val="26"/>
        </w:rPr>
        <w:t>целями</w:t>
      </w:r>
      <w:r w:rsidRPr="00DD7B67">
        <w:rPr>
          <w:spacing w:val="4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5"/>
          <w:sz w:val="26"/>
          <w:szCs w:val="26"/>
        </w:rPr>
        <w:t xml:space="preserve"> </w:t>
      </w:r>
      <w:r w:rsidRPr="00DD7B67">
        <w:rPr>
          <w:sz w:val="26"/>
          <w:szCs w:val="26"/>
        </w:rPr>
        <w:t>задачами</w:t>
      </w:r>
      <w:r w:rsidRPr="00DD7B67">
        <w:rPr>
          <w:spacing w:val="11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.</w:t>
      </w:r>
    </w:p>
    <w:p w:rsidR="00182099" w:rsidRPr="00DD7B67" w:rsidRDefault="00182099">
      <w:pPr>
        <w:pStyle w:val="a3"/>
        <w:spacing w:before="3"/>
        <w:rPr>
          <w:b w:val="0"/>
        </w:rPr>
      </w:pPr>
    </w:p>
    <w:p w:rsidR="00182099" w:rsidRPr="00DD7B67" w:rsidRDefault="002E078C" w:rsidP="00DD7B67">
      <w:pPr>
        <w:pStyle w:val="1"/>
        <w:numPr>
          <w:ilvl w:val="0"/>
          <w:numId w:val="7"/>
        </w:numPr>
        <w:tabs>
          <w:tab w:val="left" w:pos="4011"/>
        </w:tabs>
        <w:ind w:left="4010" w:hanging="283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Права</w:t>
      </w:r>
      <w:r w:rsidRPr="00DD7B67">
        <w:rPr>
          <w:spacing w:val="75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подразделения</w:t>
      </w:r>
    </w:p>
    <w:p w:rsidR="00182099" w:rsidRPr="00DD7B67" w:rsidRDefault="002E078C">
      <w:pPr>
        <w:pStyle w:val="a5"/>
        <w:numPr>
          <w:ilvl w:val="1"/>
          <w:numId w:val="3"/>
        </w:numPr>
        <w:tabs>
          <w:tab w:val="left" w:pos="1483"/>
        </w:tabs>
        <w:jc w:val="both"/>
        <w:rPr>
          <w:sz w:val="26"/>
          <w:szCs w:val="26"/>
        </w:rPr>
      </w:pPr>
      <w:r w:rsidRPr="00DD7B67">
        <w:rPr>
          <w:sz w:val="26"/>
          <w:szCs w:val="26"/>
        </w:rPr>
        <w:t>АХЧ</w:t>
      </w:r>
      <w:r w:rsidRPr="00DD7B67">
        <w:rPr>
          <w:spacing w:val="22"/>
          <w:sz w:val="26"/>
          <w:szCs w:val="26"/>
        </w:rPr>
        <w:t xml:space="preserve"> </w:t>
      </w:r>
      <w:r w:rsidRPr="00DD7B67">
        <w:rPr>
          <w:sz w:val="26"/>
          <w:szCs w:val="26"/>
        </w:rPr>
        <w:t>имеет</w:t>
      </w:r>
      <w:r w:rsidRPr="00DD7B67">
        <w:rPr>
          <w:spacing w:val="13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право: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166"/>
        </w:tabs>
        <w:spacing w:before="69" w:line="297" w:lineRule="auto"/>
        <w:ind w:right="706" w:firstLine="710"/>
        <w:rPr>
          <w:sz w:val="26"/>
          <w:szCs w:val="26"/>
        </w:rPr>
      </w:pPr>
      <w:r w:rsidRPr="00DD7B67">
        <w:rPr>
          <w:sz w:val="26"/>
          <w:szCs w:val="26"/>
        </w:rPr>
        <w:t>требовать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от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исполнителей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своевременного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предоставления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необходимых</w:t>
      </w:r>
      <w:r w:rsidRPr="00DD7B67">
        <w:rPr>
          <w:spacing w:val="23"/>
          <w:sz w:val="26"/>
          <w:szCs w:val="26"/>
        </w:rPr>
        <w:t xml:space="preserve"> </w:t>
      </w:r>
      <w:r w:rsidRPr="00DD7B67">
        <w:rPr>
          <w:sz w:val="26"/>
          <w:szCs w:val="26"/>
        </w:rPr>
        <w:t>отчетов,</w:t>
      </w:r>
      <w:r w:rsidRPr="00DD7B67">
        <w:rPr>
          <w:spacing w:val="19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документов;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093"/>
        </w:tabs>
        <w:spacing w:before="3" w:line="297" w:lineRule="auto"/>
        <w:ind w:right="599" w:firstLine="710"/>
        <w:rPr>
          <w:sz w:val="26"/>
          <w:szCs w:val="26"/>
        </w:rPr>
      </w:pPr>
      <w:r w:rsidRPr="00DD7B67">
        <w:rPr>
          <w:sz w:val="26"/>
          <w:szCs w:val="26"/>
        </w:rPr>
        <w:t>вносить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изменения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планы-графики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подготовке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мероприятий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Учреждения;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982"/>
        </w:tabs>
        <w:spacing w:line="298" w:lineRule="exact"/>
        <w:ind w:left="981" w:hanging="162"/>
        <w:rPr>
          <w:sz w:val="26"/>
          <w:szCs w:val="26"/>
        </w:rPr>
      </w:pPr>
      <w:r w:rsidRPr="00DD7B67">
        <w:rPr>
          <w:sz w:val="26"/>
          <w:szCs w:val="26"/>
        </w:rPr>
        <w:t>вносить</w:t>
      </w:r>
      <w:r w:rsidRPr="00DD7B67">
        <w:rPr>
          <w:spacing w:val="30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предложения</w:t>
      </w:r>
      <w:r w:rsidRPr="00DD7B67">
        <w:rPr>
          <w:spacing w:val="30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45"/>
          <w:sz w:val="26"/>
          <w:szCs w:val="26"/>
        </w:rPr>
        <w:t xml:space="preserve"> </w:t>
      </w:r>
      <w:r w:rsidRPr="00DD7B67">
        <w:rPr>
          <w:sz w:val="26"/>
          <w:szCs w:val="26"/>
        </w:rPr>
        <w:t>формированию</w:t>
      </w:r>
      <w:r w:rsidRPr="00DD7B67">
        <w:rPr>
          <w:spacing w:val="33"/>
          <w:sz w:val="26"/>
          <w:szCs w:val="26"/>
        </w:rPr>
        <w:t xml:space="preserve"> </w:t>
      </w:r>
      <w:r w:rsidRPr="00DD7B67">
        <w:rPr>
          <w:sz w:val="26"/>
          <w:szCs w:val="26"/>
        </w:rPr>
        <w:t>планов</w:t>
      </w:r>
      <w:r w:rsidRPr="00DD7B67">
        <w:rPr>
          <w:spacing w:val="22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работы</w:t>
      </w:r>
      <w:r w:rsidRPr="00DD7B67">
        <w:rPr>
          <w:spacing w:val="46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166"/>
        </w:tabs>
        <w:spacing w:before="71" w:line="295" w:lineRule="auto"/>
        <w:ind w:right="611" w:firstLine="710"/>
        <w:rPr>
          <w:sz w:val="26"/>
          <w:szCs w:val="26"/>
        </w:rPr>
      </w:pPr>
      <w:r w:rsidRPr="00DD7B67">
        <w:rPr>
          <w:sz w:val="26"/>
          <w:szCs w:val="26"/>
        </w:rPr>
        <w:t>получать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поступающие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документы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иные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информационные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материалы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своему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профилю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для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ознакомления,</w:t>
      </w:r>
      <w:r w:rsidRPr="00DD7B67">
        <w:rPr>
          <w:spacing w:val="36"/>
          <w:sz w:val="26"/>
          <w:szCs w:val="26"/>
        </w:rPr>
        <w:t xml:space="preserve"> </w:t>
      </w:r>
      <w:r w:rsidRPr="00DD7B67">
        <w:rPr>
          <w:sz w:val="26"/>
          <w:szCs w:val="26"/>
        </w:rPr>
        <w:t>систематизированного</w:t>
      </w:r>
      <w:r w:rsidRPr="00DD7B67">
        <w:rPr>
          <w:spacing w:val="26"/>
          <w:sz w:val="26"/>
          <w:szCs w:val="26"/>
        </w:rPr>
        <w:t xml:space="preserve"> </w:t>
      </w:r>
      <w:r w:rsidRPr="00DD7B67">
        <w:rPr>
          <w:sz w:val="26"/>
          <w:szCs w:val="26"/>
        </w:rPr>
        <w:t>учета</w:t>
      </w:r>
      <w:r w:rsidRPr="00DD7B67">
        <w:rPr>
          <w:spacing w:val="9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8"/>
          <w:sz w:val="26"/>
          <w:szCs w:val="26"/>
        </w:rPr>
        <w:t xml:space="preserve"> </w:t>
      </w:r>
      <w:r w:rsidRPr="00DD7B67">
        <w:rPr>
          <w:sz w:val="26"/>
          <w:szCs w:val="26"/>
        </w:rPr>
        <w:t>использования</w:t>
      </w:r>
      <w:r w:rsidRPr="00DD7B67">
        <w:rPr>
          <w:spacing w:val="2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5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работе;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166"/>
        </w:tabs>
        <w:spacing w:before="5" w:line="297" w:lineRule="auto"/>
        <w:ind w:left="104" w:right="587" w:firstLine="716"/>
        <w:rPr>
          <w:sz w:val="26"/>
          <w:szCs w:val="26"/>
        </w:rPr>
      </w:pPr>
      <w:r w:rsidRPr="00DD7B67">
        <w:rPr>
          <w:sz w:val="26"/>
          <w:szCs w:val="26"/>
        </w:rPr>
        <w:t>контролировать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требовать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от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руководителей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структурных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выполнения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установленных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правил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административно -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хозяйственной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(нормы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правила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охраны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труда,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пожарной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антитеррористической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безопасности,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поддержание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материальной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базы,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порядка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благоустройства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кабинетов,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сохранности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оборудования,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его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безопасности,</w:t>
      </w:r>
      <w:r w:rsidRPr="00DD7B67">
        <w:rPr>
          <w:spacing w:val="36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соответствия</w:t>
      </w:r>
      <w:r w:rsidRPr="00DD7B67">
        <w:rPr>
          <w:spacing w:val="32"/>
          <w:sz w:val="26"/>
          <w:szCs w:val="26"/>
        </w:rPr>
        <w:t xml:space="preserve"> </w:t>
      </w:r>
      <w:r w:rsidRPr="00DD7B67">
        <w:rPr>
          <w:sz w:val="26"/>
          <w:szCs w:val="26"/>
        </w:rPr>
        <w:t>санитарно-гигиеническим</w:t>
      </w:r>
      <w:r w:rsidRPr="00DD7B67">
        <w:rPr>
          <w:spacing w:val="29"/>
          <w:sz w:val="26"/>
          <w:szCs w:val="26"/>
        </w:rPr>
        <w:t xml:space="preserve"> </w:t>
      </w:r>
      <w:r w:rsidRPr="00DD7B67">
        <w:rPr>
          <w:sz w:val="26"/>
          <w:szCs w:val="26"/>
        </w:rPr>
        <w:t>нормам</w:t>
      </w:r>
      <w:r w:rsidRPr="00DD7B67">
        <w:rPr>
          <w:spacing w:val="24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3"/>
          <w:sz w:val="26"/>
          <w:szCs w:val="26"/>
        </w:rPr>
        <w:t xml:space="preserve"> </w:t>
      </w:r>
      <w:r w:rsidRPr="00DD7B67">
        <w:rPr>
          <w:sz w:val="26"/>
          <w:szCs w:val="26"/>
        </w:rPr>
        <w:t>т.д.);</w:t>
      </w:r>
    </w:p>
    <w:p w:rsidR="00182099" w:rsidRPr="00DD7B67" w:rsidRDefault="00F6325C">
      <w:pPr>
        <w:pStyle w:val="a3"/>
        <w:spacing w:line="297" w:lineRule="auto"/>
        <w:ind w:left="110" w:right="601" w:firstLine="700"/>
        <w:jc w:val="both"/>
        <w:rPr>
          <w:b w:val="0"/>
        </w:rPr>
      </w:pPr>
      <w:r w:rsidRPr="00DD7B67">
        <w:rPr>
          <w:b w:val="0"/>
        </w:rPr>
        <w:t xml:space="preserve">- </w:t>
      </w:r>
      <w:r w:rsidR="002E078C" w:rsidRPr="00DD7B67">
        <w:rPr>
          <w:b w:val="0"/>
        </w:rPr>
        <w:t>запрашивать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и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получать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от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администрации</w:t>
      </w:r>
      <w:r w:rsidR="002E078C" w:rsidRPr="00DD7B67">
        <w:rPr>
          <w:b w:val="0"/>
          <w:spacing w:val="66"/>
        </w:rPr>
        <w:t xml:space="preserve"> </w:t>
      </w:r>
      <w:r w:rsidRPr="00DD7B67">
        <w:rPr>
          <w:b w:val="0"/>
        </w:rPr>
        <w:t>Колледжа</w:t>
      </w:r>
      <w:r w:rsidR="002E078C" w:rsidRPr="00DD7B67">
        <w:rPr>
          <w:b w:val="0"/>
        </w:rPr>
        <w:t>,</w:t>
      </w:r>
      <w:r w:rsidR="002E078C" w:rsidRPr="00DD7B67">
        <w:rPr>
          <w:b w:val="0"/>
          <w:spacing w:val="66"/>
        </w:rPr>
        <w:t xml:space="preserve"> </w:t>
      </w:r>
      <w:r w:rsidR="002E078C" w:rsidRPr="00DD7B67">
        <w:rPr>
          <w:b w:val="0"/>
        </w:rPr>
        <w:t>его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структурных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подразделений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информацию,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необходимую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для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выполнения</w:t>
      </w:r>
      <w:r w:rsidR="002E078C" w:rsidRPr="00DD7B67">
        <w:rPr>
          <w:b w:val="0"/>
          <w:spacing w:val="1"/>
        </w:rPr>
        <w:t xml:space="preserve"> </w:t>
      </w:r>
      <w:r w:rsidR="002E078C" w:rsidRPr="00DD7B67">
        <w:rPr>
          <w:b w:val="0"/>
        </w:rPr>
        <w:t>возложенных</w:t>
      </w:r>
      <w:r w:rsidR="002E078C" w:rsidRPr="00DD7B67">
        <w:rPr>
          <w:b w:val="0"/>
          <w:spacing w:val="10"/>
        </w:rPr>
        <w:t xml:space="preserve"> </w:t>
      </w:r>
      <w:r w:rsidR="002E078C" w:rsidRPr="00DD7B67">
        <w:rPr>
          <w:b w:val="0"/>
        </w:rPr>
        <w:t>на</w:t>
      </w:r>
      <w:r w:rsidR="002E078C" w:rsidRPr="00DD7B67">
        <w:rPr>
          <w:b w:val="0"/>
          <w:spacing w:val="4"/>
        </w:rPr>
        <w:t xml:space="preserve"> </w:t>
      </w:r>
      <w:r w:rsidR="002E078C" w:rsidRPr="00DD7B67">
        <w:rPr>
          <w:b w:val="0"/>
        </w:rPr>
        <w:t>нее</w:t>
      </w:r>
      <w:r w:rsidR="002E078C" w:rsidRPr="00DD7B67">
        <w:rPr>
          <w:b w:val="0"/>
          <w:spacing w:val="15"/>
        </w:rPr>
        <w:t xml:space="preserve"> </w:t>
      </w:r>
      <w:r w:rsidR="002E078C" w:rsidRPr="00DD7B67">
        <w:rPr>
          <w:b w:val="0"/>
        </w:rPr>
        <w:t>задач</w:t>
      </w:r>
      <w:r w:rsidR="002E078C" w:rsidRPr="00DD7B67">
        <w:rPr>
          <w:b w:val="0"/>
          <w:spacing w:val="16"/>
        </w:rPr>
        <w:t xml:space="preserve"> </w:t>
      </w:r>
      <w:r w:rsidR="002E078C" w:rsidRPr="00DD7B67">
        <w:rPr>
          <w:b w:val="0"/>
        </w:rPr>
        <w:t>и</w:t>
      </w:r>
      <w:r w:rsidR="002E078C" w:rsidRPr="00DD7B67">
        <w:rPr>
          <w:b w:val="0"/>
          <w:spacing w:val="20"/>
        </w:rPr>
        <w:t xml:space="preserve"> </w:t>
      </w:r>
      <w:r w:rsidR="002E078C" w:rsidRPr="00DD7B67">
        <w:rPr>
          <w:b w:val="0"/>
        </w:rPr>
        <w:t>функций;</w:t>
      </w:r>
    </w:p>
    <w:p w:rsidR="00182099" w:rsidRPr="00DD7B67" w:rsidRDefault="002E078C" w:rsidP="00DD7B67">
      <w:pPr>
        <w:pStyle w:val="a5"/>
        <w:numPr>
          <w:ilvl w:val="0"/>
          <w:numId w:val="2"/>
        </w:numPr>
        <w:tabs>
          <w:tab w:val="left" w:pos="998"/>
        </w:tabs>
        <w:spacing w:line="297" w:lineRule="auto"/>
        <w:ind w:left="104" w:right="600" w:firstLine="716"/>
        <w:rPr>
          <w:sz w:val="26"/>
          <w:szCs w:val="26"/>
        </w:rPr>
        <w:sectPr w:rsidR="00182099" w:rsidRPr="00DD7B67">
          <w:pgSz w:w="11910" w:h="16840"/>
          <w:pgMar w:top="620" w:right="0" w:bottom="280" w:left="1600" w:header="720" w:footer="720" w:gutter="0"/>
          <w:cols w:space="720"/>
        </w:sectPr>
      </w:pPr>
      <w:r w:rsidRPr="00DD7B67">
        <w:rPr>
          <w:sz w:val="26"/>
          <w:szCs w:val="26"/>
        </w:rPr>
        <w:t>осуществлять в пределах своей компетенции проверку и координацию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</w:t>
      </w:r>
      <w:r w:rsidRPr="00DD7B67">
        <w:rPr>
          <w:spacing w:val="63"/>
          <w:sz w:val="26"/>
          <w:szCs w:val="26"/>
        </w:rPr>
        <w:t xml:space="preserve"> </w:t>
      </w:r>
      <w:r w:rsidRPr="00DD7B67">
        <w:rPr>
          <w:sz w:val="26"/>
          <w:szCs w:val="26"/>
        </w:rPr>
        <w:t>структурных</w:t>
      </w:r>
      <w:r w:rsidRPr="00DD7B67">
        <w:rPr>
          <w:spacing w:val="49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подразделений</w:t>
      </w:r>
      <w:r w:rsidRPr="00DD7B67">
        <w:rPr>
          <w:spacing w:val="6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</w:t>
      </w:r>
      <w:r w:rsidRPr="00DD7B67">
        <w:rPr>
          <w:spacing w:val="54"/>
          <w:sz w:val="26"/>
          <w:szCs w:val="26"/>
        </w:rPr>
        <w:t xml:space="preserve"> </w:t>
      </w:r>
      <w:r w:rsidRPr="00DD7B67">
        <w:rPr>
          <w:sz w:val="26"/>
          <w:szCs w:val="26"/>
        </w:rPr>
        <w:t>результатах</w:t>
      </w:r>
    </w:p>
    <w:p w:rsidR="00182099" w:rsidRPr="00DD7B67" w:rsidRDefault="00182099" w:rsidP="00DD7B67">
      <w:pPr>
        <w:pStyle w:val="2"/>
        <w:ind w:right="440"/>
        <w:jc w:val="left"/>
        <w:rPr>
          <w:sz w:val="26"/>
          <w:szCs w:val="26"/>
        </w:rPr>
      </w:pPr>
    </w:p>
    <w:p w:rsidR="00182099" w:rsidRPr="00DD7B67" w:rsidRDefault="00182099">
      <w:pPr>
        <w:pStyle w:val="a3"/>
        <w:rPr>
          <w:b w:val="0"/>
        </w:rPr>
      </w:pPr>
    </w:p>
    <w:p w:rsidR="00182099" w:rsidRPr="00DD7B67" w:rsidRDefault="00182099">
      <w:pPr>
        <w:pStyle w:val="a3"/>
        <w:spacing w:before="9"/>
        <w:rPr>
          <w:b w:val="0"/>
        </w:rPr>
      </w:pPr>
    </w:p>
    <w:p w:rsidR="00182099" w:rsidRPr="00DD7B67" w:rsidRDefault="002E078C">
      <w:pPr>
        <w:pStyle w:val="a3"/>
        <w:ind w:left="108"/>
        <w:rPr>
          <w:b w:val="0"/>
        </w:rPr>
      </w:pPr>
      <w:r w:rsidRPr="00DD7B67">
        <w:rPr>
          <w:b w:val="0"/>
        </w:rPr>
        <w:t>проверок</w:t>
      </w:r>
      <w:r w:rsidRPr="00DD7B67">
        <w:rPr>
          <w:b w:val="0"/>
          <w:spacing w:val="25"/>
        </w:rPr>
        <w:t xml:space="preserve"> </w:t>
      </w:r>
      <w:r w:rsidRPr="00DD7B67">
        <w:rPr>
          <w:b w:val="0"/>
        </w:rPr>
        <w:t>докладывать</w:t>
      </w:r>
      <w:r w:rsidRPr="00DD7B67">
        <w:rPr>
          <w:b w:val="0"/>
          <w:spacing w:val="17"/>
        </w:rPr>
        <w:t xml:space="preserve"> </w:t>
      </w:r>
      <w:r w:rsidRPr="00DD7B67">
        <w:rPr>
          <w:b w:val="0"/>
        </w:rPr>
        <w:t>директору</w:t>
      </w:r>
      <w:r w:rsidRPr="00DD7B67">
        <w:rPr>
          <w:b w:val="0"/>
          <w:spacing w:val="36"/>
        </w:rPr>
        <w:t xml:space="preserve"> </w:t>
      </w:r>
      <w:r w:rsidR="00F6325C" w:rsidRPr="00DD7B67">
        <w:rPr>
          <w:b w:val="0"/>
        </w:rPr>
        <w:t>Колледжа</w:t>
      </w:r>
      <w:r w:rsidRPr="00DD7B67">
        <w:rPr>
          <w:b w:val="0"/>
        </w:rPr>
        <w:t>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116"/>
          <w:tab w:val="left" w:pos="1117"/>
          <w:tab w:val="left" w:pos="2690"/>
          <w:tab w:val="left" w:pos="5090"/>
          <w:tab w:val="left" w:pos="6276"/>
          <w:tab w:val="left" w:pos="8143"/>
        </w:tabs>
        <w:spacing w:before="69" w:line="297" w:lineRule="auto"/>
        <w:ind w:left="108" w:right="605" w:firstLine="710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привлекать</w:t>
      </w:r>
      <w:r w:rsidRPr="00DD7B67">
        <w:rPr>
          <w:sz w:val="26"/>
          <w:szCs w:val="26"/>
        </w:rPr>
        <w:tab/>
        <w:t xml:space="preserve">в  </w:t>
      </w:r>
      <w:r w:rsidRPr="00DD7B67">
        <w:rPr>
          <w:spacing w:val="25"/>
          <w:sz w:val="26"/>
          <w:szCs w:val="26"/>
        </w:rPr>
        <w:t xml:space="preserve"> </w:t>
      </w:r>
      <w:r w:rsidRPr="00DD7B67">
        <w:rPr>
          <w:sz w:val="26"/>
          <w:szCs w:val="26"/>
        </w:rPr>
        <w:t>установленном</w:t>
      </w:r>
      <w:r w:rsidRPr="00DD7B67">
        <w:rPr>
          <w:sz w:val="26"/>
          <w:szCs w:val="26"/>
        </w:rPr>
        <w:tab/>
        <w:t>порядке</w:t>
      </w:r>
      <w:r w:rsidRPr="00DD7B67">
        <w:rPr>
          <w:sz w:val="26"/>
          <w:szCs w:val="26"/>
        </w:rPr>
        <w:tab/>
        <w:t>специалистов</w:t>
      </w:r>
      <w:r w:rsidRPr="00DD7B67">
        <w:rPr>
          <w:sz w:val="26"/>
          <w:szCs w:val="26"/>
        </w:rPr>
        <w:tab/>
        <w:t>структурных</w:t>
      </w:r>
      <w:r w:rsidRPr="00DD7B67">
        <w:rPr>
          <w:spacing w:val="-62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подразделений</w:t>
      </w:r>
      <w:r w:rsidRPr="00DD7B67">
        <w:rPr>
          <w:spacing w:val="39"/>
          <w:sz w:val="26"/>
          <w:szCs w:val="26"/>
        </w:rPr>
        <w:t xml:space="preserve"> </w:t>
      </w:r>
      <w:r w:rsidRPr="00DD7B67">
        <w:rPr>
          <w:sz w:val="26"/>
          <w:szCs w:val="26"/>
        </w:rPr>
        <w:t>к</w:t>
      </w:r>
      <w:r w:rsidRPr="00DD7B67">
        <w:rPr>
          <w:spacing w:val="8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подготовке</w:t>
      </w:r>
      <w:r w:rsidRPr="00DD7B67">
        <w:rPr>
          <w:spacing w:val="35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проектов</w:t>
      </w:r>
      <w:r w:rsidRPr="00DD7B67">
        <w:rPr>
          <w:spacing w:val="35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документов</w:t>
      </w:r>
      <w:r w:rsidRPr="00DD7B67">
        <w:rPr>
          <w:spacing w:val="30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38"/>
          <w:sz w:val="26"/>
          <w:szCs w:val="26"/>
        </w:rPr>
        <w:t xml:space="preserve"> </w:t>
      </w:r>
      <w:r w:rsidRPr="00DD7B67">
        <w:rPr>
          <w:sz w:val="26"/>
          <w:szCs w:val="26"/>
        </w:rPr>
        <w:t>поручению</w:t>
      </w:r>
      <w:r w:rsidRPr="00DD7B67">
        <w:rPr>
          <w:spacing w:val="58"/>
          <w:sz w:val="26"/>
          <w:szCs w:val="26"/>
        </w:rPr>
        <w:t xml:space="preserve"> </w:t>
      </w:r>
      <w:r w:rsidRPr="00DD7B67">
        <w:rPr>
          <w:sz w:val="26"/>
          <w:szCs w:val="26"/>
        </w:rPr>
        <w:t>директора;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983"/>
        </w:tabs>
        <w:spacing w:before="3"/>
        <w:ind w:left="982" w:hanging="165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подписывать</w:t>
      </w:r>
      <w:r w:rsidRPr="00DD7B67">
        <w:rPr>
          <w:spacing w:val="23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20"/>
          <w:sz w:val="26"/>
          <w:szCs w:val="26"/>
        </w:rPr>
        <w:t xml:space="preserve"> </w:t>
      </w:r>
      <w:r w:rsidRPr="00DD7B67">
        <w:rPr>
          <w:sz w:val="26"/>
          <w:szCs w:val="26"/>
        </w:rPr>
        <w:t>визировать</w:t>
      </w:r>
      <w:r w:rsidRPr="00DD7B67">
        <w:rPr>
          <w:spacing w:val="24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документы</w:t>
      </w:r>
      <w:r w:rsidRPr="00DD7B67">
        <w:rPr>
          <w:spacing w:val="37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0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пределах</w:t>
      </w:r>
      <w:r w:rsidRPr="00DD7B67">
        <w:rPr>
          <w:spacing w:val="28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своей</w:t>
      </w:r>
      <w:r w:rsidRPr="00DD7B67">
        <w:rPr>
          <w:spacing w:val="32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компетенции;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130"/>
          <w:tab w:val="left" w:pos="1132"/>
          <w:tab w:val="left" w:pos="3103"/>
          <w:tab w:val="left" w:pos="4673"/>
          <w:tab w:val="left" w:pos="5033"/>
          <w:tab w:val="left" w:pos="6871"/>
          <w:tab w:val="left" w:pos="7687"/>
          <w:tab w:val="left" w:pos="8061"/>
        </w:tabs>
        <w:spacing w:before="71" w:line="297" w:lineRule="auto"/>
        <w:ind w:left="108" w:right="602" w:firstLine="710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разрабатывать</w:t>
      </w:r>
      <w:r w:rsidRPr="00DD7B67">
        <w:rPr>
          <w:sz w:val="26"/>
          <w:szCs w:val="26"/>
        </w:rPr>
        <w:tab/>
        <w:t>положения</w:t>
      </w:r>
      <w:r w:rsidRPr="00DD7B67">
        <w:rPr>
          <w:sz w:val="26"/>
          <w:szCs w:val="26"/>
        </w:rPr>
        <w:tab/>
        <w:t>о</w:t>
      </w:r>
      <w:r w:rsidRPr="00DD7B67">
        <w:rPr>
          <w:sz w:val="26"/>
          <w:szCs w:val="26"/>
        </w:rPr>
        <w:tab/>
        <w:t>деятельности</w:t>
      </w:r>
      <w:r w:rsidRPr="00DD7B67">
        <w:rPr>
          <w:sz w:val="26"/>
          <w:szCs w:val="26"/>
        </w:rPr>
        <w:tab/>
        <w:t>АХЧ</w:t>
      </w:r>
      <w:r w:rsidRPr="00DD7B67">
        <w:rPr>
          <w:sz w:val="26"/>
          <w:szCs w:val="26"/>
        </w:rPr>
        <w:tab/>
        <w:t>и</w:t>
      </w:r>
      <w:r w:rsidRPr="00DD7B67">
        <w:rPr>
          <w:sz w:val="26"/>
          <w:szCs w:val="26"/>
        </w:rPr>
        <w:tab/>
        <w:t>должностные</w:t>
      </w:r>
      <w:r w:rsidRPr="00DD7B67">
        <w:rPr>
          <w:spacing w:val="-62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инструкции</w:t>
      </w:r>
      <w:r w:rsidRPr="00DD7B67">
        <w:rPr>
          <w:spacing w:val="18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работников;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983"/>
        </w:tabs>
        <w:spacing w:line="298" w:lineRule="exact"/>
        <w:ind w:left="982" w:hanging="165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вносить</w:t>
      </w:r>
      <w:r w:rsidRPr="00DD7B67">
        <w:rPr>
          <w:spacing w:val="3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предложения</w:t>
      </w:r>
      <w:r w:rsidRPr="00DD7B67">
        <w:rPr>
          <w:spacing w:val="3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43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совершенствованию</w:t>
      </w:r>
      <w:r w:rsidRPr="00DD7B67">
        <w:rPr>
          <w:spacing w:val="35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работы</w:t>
      </w:r>
      <w:r w:rsidRPr="00DD7B67">
        <w:rPr>
          <w:spacing w:val="26"/>
          <w:sz w:val="26"/>
          <w:szCs w:val="26"/>
        </w:rPr>
        <w:t xml:space="preserve"> </w:t>
      </w:r>
      <w:r w:rsidRPr="00DD7B67">
        <w:rPr>
          <w:sz w:val="26"/>
          <w:szCs w:val="26"/>
        </w:rPr>
        <w:t>АХЧ;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011"/>
        </w:tabs>
        <w:spacing w:before="71" w:line="295" w:lineRule="auto"/>
        <w:ind w:left="108" w:right="587" w:firstLine="710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участвовать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совещаниях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рассмотрении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вопросов,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отнесенных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</w:t>
      </w:r>
      <w:r w:rsidR="00F6325C" w:rsidRPr="00DD7B67">
        <w:rPr>
          <w:spacing w:val="-62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компетенции</w:t>
      </w:r>
      <w:r w:rsidRPr="00DD7B67">
        <w:rPr>
          <w:spacing w:val="15"/>
          <w:sz w:val="26"/>
          <w:szCs w:val="26"/>
        </w:rPr>
        <w:t xml:space="preserve"> </w:t>
      </w:r>
      <w:r w:rsidRPr="00DD7B67">
        <w:rPr>
          <w:sz w:val="26"/>
          <w:szCs w:val="26"/>
        </w:rPr>
        <w:t>АХЧ.</w:t>
      </w:r>
    </w:p>
    <w:p w:rsidR="00DD7B67" w:rsidRPr="00DD7B67" w:rsidRDefault="00DD7B67" w:rsidP="00DD7B67">
      <w:pPr>
        <w:pStyle w:val="a5"/>
        <w:numPr>
          <w:ilvl w:val="1"/>
          <w:numId w:val="3"/>
        </w:numPr>
        <w:tabs>
          <w:tab w:val="left" w:pos="1276"/>
          <w:tab w:val="left" w:pos="1985"/>
          <w:tab w:val="left" w:pos="2977"/>
          <w:tab w:val="left" w:pos="3972"/>
          <w:tab w:val="left" w:pos="4455"/>
          <w:tab w:val="left" w:pos="5090"/>
          <w:tab w:val="left" w:pos="5513"/>
          <w:tab w:val="left" w:pos="6576"/>
          <w:tab w:val="left" w:pos="8133"/>
          <w:tab w:val="left" w:pos="9039"/>
        </w:tabs>
        <w:spacing w:before="2" w:line="297" w:lineRule="auto"/>
        <w:ind w:left="104" w:right="78" w:firstLine="570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Работники</w:t>
      </w:r>
      <w:r w:rsidRPr="00DD7B67">
        <w:rPr>
          <w:sz w:val="26"/>
          <w:szCs w:val="26"/>
        </w:rPr>
        <w:tab/>
        <w:t>АХЧ</w:t>
      </w:r>
      <w:r w:rsidRPr="00DD7B67">
        <w:rPr>
          <w:sz w:val="26"/>
          <w:szCs w:val="26"/>
        </w:rPr>
        <w:tab/>
        <w:t>имеют</w:t>
      </w:r>
      <w:r w:rsidRPr="00DD7B67">
        <w:rPr>
          <w:sz w:val="26"/>
          <w:szCs w:val="26"/>
        </w:rPr>
        <w:tab/>
        <w:t xml:space="preserve">права, </w:t>
      </w:r>
      <w:r w:rsidR="002E078C" w:rsidRPr="00DD7B67">
        <w:rPr>
          <w:sz w:val="26"/>
          <w:szCs w:val="26"/>
        </w:rPr>
        <w:t>предусмотренные</w:t>
      </w:r>
      <w:r w:rsidR="002E078C" w:rsidRPr="00DD7B67">
        <w:rPr>
          <w:sz w:val="26"/>
          <w:szCs w:val="26"/>
        </w:rPr>
        <w:tab/>
      </w:r>
    </w:p>
    <w:p w:rsidR="00182099" w:rsidRPr="00DD7B67" w:rsidRDefault="002E078C" w:rsidP="00DD7B67">
      <w:pPr>
        <w:tabs>
          <w:tab w:val="left" w:pos="142"/>
          <w:tab w:val="left" w:pos="2022"/>
          <w:tab w:val="left" w:pos="2023"/>
          <w:tab w:val="left" w:pos="3576"/>
          <w:tab w:val="left" w:pos="3972"/>
          <w:tab w:val="left" w:pos="4455"/>
          <w:tab w:val="left" w:pos="5090"/>
          <w:tab w:val="left" w:pos="5513"/>
          <w:tab w:val="left" w:pos="6576"/>
          <w:tab w:val="left" w:pos="8133"/>
          <w:tab w:val="left" w:pos="9039"/>
        </w:tabs>
        <w:spacing w:before="2" w:line="297" w:lineRule="auto"/>
        <w:ind w:left="104" w:right="78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трудовым</w:t>
      </w:r>
      <w:r w:rsidRPr="00DD7B67">
        <w:rPr>
          <w:spacing w:val="-62"/>
          <w:sz w:val="26"/>
          <w:szCs w:val="26"/>
        </w:rPr>
        <w:t xml:space="preserve"> </w:t>
      </w:r>
      <w:r w:rsidR="00DD7B67" w:rsidRPr="00DD7B67">
        <w:rPr>
          <w:spacing w:val="-62"/>
          <w:sz w:val="26"/>
          <w:szCs w:val="26"/>
        </w:rPr>
        <w:t xml:space="preserve">                    </w:t>
      </w:r>
      <w:r w:rsidRPr="00DD7B67">
        <w:rPr>
          <w:sz w:val="26"/>
          <w:szCs w:val="26"/>
        </w:rPr>
        <w:t>законодательством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Российской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Федерации,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заключенными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 ними трудовыми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договорами,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Уставом,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Правилами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внутреннего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трудового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распорядка,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иными</w:t>
      </w:r>
      <w:r w:rsidRPr="00DD7B67">
        <w:rPr>
          <w:spacing w:val="1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 xml:space="preserve">локальными </w:t>
      </w:r>
      <w:r w:rsidRPr="00DD7B67">
        <w:rPr>
          <w:sz w:val="26"/>
          <w:szCs w:val="26"/>
        </w:rPr>
        <w:t>нормативными</w:t>
      </w:r>
      <w:r w:rsidRPr="00DD7B67">
        <w:rPr>
          <w:sz w:val="26"/>
          <w:szCs w:val="26"/>
        </w:rPr>
        <w:tab/>
        <w:t>актами</w:t>
      </w:r>
      <w:r w:rsidRPr="00DD7B67">
        <w:rPr>
          <w:sz w:val="26"/>
          <w:szCs w:val="26"/>
        </w:rPr>
        <w:tab/>
        <w:t>и</w:t>
      </w:r>
      <w:r w:rsidRPr="00DD7B67">
        <w:rPr>
          <w:sz w:val="26"/>
          <w:szCs w:val="26"/>
        </w:rPr>
        <w:tab/>
        <w:t>организационными</w:t>
      </w:r>
      <w:r w:rsidRPr="00DD7B67">
        <w:rPr>
          <w:sz w:val="26"/>
          <w:szCs w:val="26"/>
        </w:rPr>
        <w:tab/>
        <w:t>документами</w:t>
      </w:r>
      <w:r w:rsidRPr="00DD7B67">
        <w:rPr>
          <w:spacing w:val="1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.</w:t>
      </w:r>
    </w:p>
    <w:p w:rsidR="00182099" w:rsidRPr="00DD7B67" w:rsidRDefault="00182099">
      <w:pPr>
        <w:pStyle w:val="a3"/>
        <w:rPr>
          <w:b w:val="0"/>
        </w:rPr>
      </w:pPr>
    </w:p>
    <w:p w:rsidR="00182099" w:rsidRPr="00DD7B67" w:rsidRDefault="00182099">
      <w:pPr>
        <w:pStyle w:val="a3"/>
        <w:spacing w:before="7"/>
        <w:rPr>
          <w:b w:val="0"/>
        </w:rPr>
      </w:pPr>
    </w:p>
    <w:p w:rsidR="00182099" w:rsidRPr="00DD7B67" w:rsidRDefault="002E078C">
      <w:pPr>
        <w:pStyle w:val="1"/>
        <w:numPr>
          <w:ilvl w:val="0"/>
          <w:numId w:val="7"/>
        </w:numPr>
        <w:tabs>
          <w:tab w:val="left" w:pos="3013"/>
        </w:tabs>
        <w:ind w:left="3012" w:hanging="283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Ответственность</w:t>
      </w:r>
      <w:r w:rsidRPr="00DD7B67">
        <w:rPr>
          <w:spacing w:val="64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подразделения</w:t>
      </w:r>
    </w:p>
    <w:p w:rsidR="00182099" w:rsidRPr="00DD7B67" w:rsidRDefault="00182099">
      <w:pPr>
        <w:pStyle w:val="a3"/>
        <w:spacing w:before="4"/>
        <w:rPr>
          <w:b w:val="0"/>
        </w:rPr>
      </w:pPr>
    </w:p>
    <w:p w:rsidR="00182099" w:rsidRPr="00DD7B67" w:rsidRDefault="002E078C">
      <w:pPr>
        <w:pStyle w:val="a3"/>
        <w:ind w:left="824"/>
        <w:jc w:val="both"/>
        <w:rPr>
          <w:b w:val="0"/>
        </w:rPr>
      </w:pPr>
      <w:r w:rsidRPr="00DD7B67">
        <w:rPr>
          <w:b w:val="0"/>
        </w:rPr>
        <w:t>5.1.</w:t>
      </w:r>
      <w:r w:rsidRPr="00DD7B67">
        <w:rPr>
          <w:b w:val="0"/>
          <w:spacing w:val="123"/>
        </w:rPr>
        <w:t xml:space="preserve"> </w:t>
      </w:r>
      <w:r w:rsidRPr="00DD7B67">
        <w:rPr>
          <w:b w:val="0"/>
        </w:rPr>
        <w:t>Административно-хозяйственная</w:t>
      </w:r>
      <w:r w:rsidRPr="00DD7B67">
        <w:rPr>
          <w:b w:val="0"/>
          <w:spacing w:val="5"/>
        </w:rPr>
        <w:t xml:space="preserve"> </w:t>
      </w:r>
      <w:r w:rsidRPr="00DD7B67">
        <w:rPr>
          <w:b w:val="0"/>
        </w:rPr>
        <w:t>часть</w:t>
      </w:r>
      <w:r w:rsidRPr="00DD7B67">
        <w:rPr>
          <w:b w:val="0"/>
          <w:spacing w:val="-1"/>
        </w:rPr>
        <w:t xml:space="preserve"> </w:t>
      </w:r>
      <w:r w:rsidRPr="00DD7B67">
        <w:rPr>
          <w:b w:val="0"/>
        </w:rPr>
        <w:t>несет</w:t>
      </w:r>
      <w:r w:rsidRPr="00DD7B67">
        <w:rPr>
          <w:b w:val="0"/>
          <w:spacing w:val="13"/>
        </w:rPr>
        <w:t xml:space="preserve"> </w:t>
      </w:r>
      <w:r w:rsidRPr="00DD7B67">
        <w:rPr>
          <w:b w:val="0"/>
        </w:rPr>
        <w:t>ответственность</w:t>
      </w:r>
      <w:r w:rsidRPr="00DD7B67">
        <w:rPr>
          <w:b w:val="0"/>
          <w:spacing w:val="3"/>
        </w:rPr>
        <w:t xml:space="preserve"> </w:t>
      </w:r>
      <w:r w:rsidRPr="00DD7B67">
        <w:rPr>
          <w:b w:val="0"/>
        </w:rPr>
        <w:t>за: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094"/>
        </w:tabs>
        <w:spacing w:before="75" w:line="297" w:lineRule="auto"/>
        <w:ind w:left="114" w:right="574" w:firstLine="704"/>
        <w:rPr>
          <w:sz w:val="26"/>
          <w:szCs w:val="26"/>
        </w:rPr>
      </w:pPr>
      <w:r w:rsidRPr="00DD7B67">
        <w:rPr>
          <w:sz w:val="26"/>
          <w:szCs w:val="26"/>
        </w:rPr>
        <w:t>прием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от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смежных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несоответствующих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результатов</w:t>
      </w:r>
      <w:r w:rsidRPr="00DD7B67">
        <w:rPr>
          <w:spacing w:val="-62"/>
          <w:sz w:val="26"/>
          <w:szCs w:val="26"/>
        </w:rPr>
        <w:t xml:space="preserve"> </w:t>
      </w:r>
      <w:r w:rsidRPr="00DD7B67">
        <w:rPr>
          <w:sz w:val="26"/>
          <w:szCs w:val="26"/>
        </w:rPr>
        <w:t>оказания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услуг,</w:t>
      </w:r>
      <w:r w:rsidRPr="00DD7B67">
        <w:rPr>
          <w:spacing w:val="19"/>
          <w:sz w:val="26"/>
          <w:szCs w:val="26"/>
        </w:rPr>
        <w:t xml:space="preserve"> </w:t>
      </w:r>
      <w:r w:rsidRPr="00DD7B67">
        <w:rPr>
          <w:sz w:val="26"/>
          <w:szCs w:val="26"/>
        </w:rPr>
        <w:t>данных,</w:t>
      </w:r>
      <w:r w:rsidRPr="00DD7B67">
        <w:rPr>
          <w:spacing w:val="14"/>
          <w:sz w:val="26"/>
          <w:szCs w:val="26"/>
        </w:rPr>
        <w:t xml:space="preserve"> </w:t>
      </w:r>
      <w:r w:rsidRPr="00DD7B67">
        <w:rPr>
          <w:sz w:val="26"/>
          <w:szCs w:val="26"/>
        </w:rPr>
        <w:t>непроверенной</w:t>
      </w:r>
      <w:r w:rsidRPr="00DD7B67">
        <w:rPr>
          <w:spacing w:val="13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информации,</w:t>
      </w:r>
      <w:r w:rsidRPr="00DD7B67">
        <w:rPr>
          <w:spacing w:val="15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документов</w:t>
      </w:r>
      <w:r w:rsidRPr="00DD7B67">
        <w:rPr>
          <w:spacing w:val="11"/>
          <w:sz w:val="26"/>
          <w:szCs w:val="26"/>
        </w:rPr>
        <w:t xml:space="preserve"> </w:t>
      </w:r>
      <w:r w:rsidRPr="00DD7B67">
        <w:rPr>
          <w:sz w:val="26"/>
          <w:szCs w:val="26"/>
        </w:rPr>
        <w:t>и т.п.;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334"/>
        </w:tabs>
        <w:spacing w:line="297" w:lineRule="auto"/>
        <w:ind w:left="104" w:right="566" w:firstLine="714"/>
        <w:rPr>
          <w:sz w:val="26"/>
          <w:szCs w:val="26"/>
        </w:rPr>
      </w:pPr>
      <w:r w:rsidRPr="00DD7B67">
        <w:rPr>
          <w:sz w:val="26"/>
          <w:szCs w:val="26"/>
        </w:rPr>
        <w:t>передачу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несоответствующих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результатов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оказания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услуг,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непроверенной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информации,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неправильно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выполненных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и/или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оформленных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документов</w:t>
      </w:r>
      <w:r w:rsidRPr="00DD7B67">
        <w:rPr>
          <w:spacing w:val="10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-1"/>
          <w:sz w:val="26"/>
          <w:szCs w:val="26"/>
        </w:rPr>
        <w:t xml:space="preserve"> </w:t>
      </w:r>
      <w:r w:rsidRPr="00DD7B67">
        <w:rPr>
          <w:sz w:val="26"/>
          <w:szCs w:val="26"/>
        </w:rPr>
        <w:t>т.п.</w:t>
      </w:r>
      <w:r w:rsidRPr="00DD7B67">
        <w:rPr>
          <w:spacing w:val="34"/>
          <w:sz w:val="26"/>
          <w:szCs w:val="26"/>
        </w:rPr>
        <w:t xml:space="preserve"> </w:t>
      </w:r>
      <w:r w:rsidRPr="00DD7B67">
        <w:rPr>
          <w:sz w:val="26"/>
          <w:szCs w:val="26"/>
        </w:rPr>
        <w:t>смежным</w:t>
      </w:r>
      <w:r w:rsidRPr="00DD7B67">
        <w:rPr>
          <w:spacing w:val="7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подразделениям</w:t>
      </w:r>
      <w:r w:rsidRPr="00DD7B67">
        <w:rPr>
          <w:spacing w:val="16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pacing w:val="12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-10"/>
          <w:sz w:val="26"/>
          <w:szCs w:val="26"/>
        </w:rPr>
        <w:t xml:space="preserve"> </w:t>
      </w:r>
      <w:r w:rsidRPr="00DD7B67">
        <w:rPr>
          <w:sz w:val="26"/>
          <w:szCs w:val="26"/>
        </w:rPr>
        <w:t>заказчикам;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193"/>
        </w:tabs>
        <w:spacing w:line="297" w:lineRule="auto"/>
        <w:ind w:left="108" w:right="585" w:firstLine="710"/>
        <w:rPr>
          <w:sz w:val="26"/>
          <w:szCs w:val="26"/>
        </w:rPr>
      </w:pPr>
      <w:r w:rsidRPr="00DD7B67">
        <w:rPr>
          <w:sz w:val="26"/>
          <w:szCs w:val="26"/>
        </w:rPr>
        <w:t>невыполнение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основных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обязанностей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установленные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документами</w:t>
      </w:r>
      <w:r w:rsidRPr="00DD7B67">
        <w:rPr>
          <w:spacing w:val="12"/>
          <w:sz w:val="26"/>
          <w:szCs w:val="26"/>
        </w:rPr>
        <w:t xml:space="preserve"> </w:t>
      </w:r>
      <w:r w:rsidRPr="00DD7B67">
        <w:rPr>
          <w:sz w:val="26"/>
          <w:szCs w:val="26"/>
        </w:rPr>
        <w:t>(планами,</w:t>
      </w:r>
      <w:r w:rsidRPr="00DD7B67">
        <w:rPr>
          <w:spacing w:val="15"/>
          <w:sz w:val="26"/>
          <w:szCs w:val="26"/>
        </w:rPr>
        <w:t xml:space="preserve"> </w:t>
      </w:r>
      <w:r w:rsidRPr="00DD7B67">
        <w:rPr>
          <w:sz w:val="26"/>
          <w:szCs w:val="26"/>
        </w:rPr>
        <w:t>графиками)</w:t>
      </w:r>
      <w:r w:rsidRPr="00DD7B67">
        <w:rPr>
          <w:spacing w:val="14"/>
          <w:sz w:val="26"/>
          <w:szCs w:val="26"/>
        </w:rPr>
        <w:t xml:space="preserve"> </w:t>
      </w:r>
      <w:r w:rsidRPr="00DD7B67">
        <w:rPr>
          <w:sz w:val="26"/>
          <w:szCs w:val="26"/>
        </w:rPr>
        <w:t>сроки;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978"/>
        </w:tabs>
        <w:ind w:left="977" w:hanging="160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непредставление</w:t>
      </w:r>
      <w:r w:rsidRPr="00DD7B67">
        <w:rPr>
          <w:spacing w:val="13"/>
          <w:sz w:val="26"/>
          <w:szCs w:val="26"/>
        </w:rPr>
        <w:t xml:space="preserve"> </w:t>
      </w:r>
      <w:r w:rsidRPr="00DD7B67">
        <w:rPr>
          <w:sz w:val="26"/>
          <w:szCs w:val="26"/>
        </w:rPr>
        <w:t>отчетных</w:t>
      </w:r>
      <w:r w:rsidRPr="00DD7B67">
        <w:rPr>
          <w:spacing w:val="-5"/>
          <w:sz w:val="26"/>
          <w:szCs w:val="26"/>
        </w:rPr>
        <w:t xml:space="preserve"> </w:t>
      </w:r>
      <w:r w:rsidRPr="00DD7B67">
        <w:rPr>
          <w:sz w:val="26"/>
          <w:szCs w:val="26"/>
        </w:rPr>
        <w:t>данных</w:t>
      </w:r>
      <w:r w:rsidRPr="00DD7B67">
        <w:rPr>
          <w:spacing w:val="5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-11"/>
          <w:sz w:val="26"/>
          <w:szCs w:val="26"/>
        </w:rPr>
        <w:t xml:space="preserve"> </w:t>
      </w:r>
      <w:r w:rsidRPr="00DD7B67">
        <w:rPr>
          <w:sz w:val="26"/>
          <w:szCs w:val="26"/>
        </w:rPr>
        <w:t>установленные</w:t>
      </w:r>
      <w:r w:rsidRPr="00DD7B67">
        <w:rPr>
          <w:spacing w:val="4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документами</w:t>
      </w:r>
      <w:r w:rsidRPr="00DD7B67">
        <w:rPr>
          <w:spacing w:val="20"/>
          <w:sz w:val="26"/>
          <w:szCs w:val="26"/>
        </w:rPr>
        <w:t xml:space="preserve"> </w:t>
      </w:r>
      <w:r w:rsidRPr="00DD7B67">
        <w:rPr>
          <w:sz w:val="26"/>
          <w:szCs w:val="26"/>
        </w:rPr>
        <w:t>сроки;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978"/>
        </w:tabs>
        <w:spacing w:before="72"/>
        <w:ind w:left="977" w:hanging="160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несоблюдение</w:t>
      </w:r>
      <w:r w:rsidRPr="00DD7B67">
        <w:rPr>
          <w:spacing w:val="20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правил</w:t>
      </w:r>
      <w:r w:rsidRPr="00DD7B67">
        <w:rPr>
          <w:spacing w:val="2"/>
          <w:sz w:val="26"/>
          <w:szCs w:val="26"/>
        </w:rPr>
        <w:t xml:space="preserve"> </w:t>
      </w:r>
      <w:r w:rsidRPr="00DD7B67">
        <w:rPr>
          <w:sz w:val="26"/>
          <w:szCs w:val="26"/>
        </w:rPr>
        <w:t>внутреннего</w:t>
      </w:r>
      <w:r w:rsidRPr="00DD7B67">
        <w:rPr>
          <w:spacing w:val="13"/>
          <w:sz w:val="26"/>
          <w:szCs w:val="26"/>
        </w:rPr>
        <w:t xml:space="preserve"> </w:t>
      </w:r>
      <w:r w:rsidRPr="00DD7B67">
        <w:rPr>
          <w:sz w:val="26"/>
          <w:szCs w:val="26"/>
        </w:rPr>
        <w:t>трудового</w:t>
      </w:r>
      <w:r w:rsidRPr="00DD7B67">
        <w:rPr>
          <w:spacing w:val="2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распорядка;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978"/>
        </w:tabs>
        <w:spacing w:before="67"/>
        <w:ind w:left="977" w:hanging="160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выполнение</w:t>
      </w:r>
      <w:r w:rsidRPr="00DD7B67">
        <w:rPr>
          <w:spacing w:val="4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возложенных</w:t>
      </w:r>
      <w:r w:rsidRPr="00DD7B67">
        <w:rPr>
          <w:spacing w:val="6"/>
          <w:sz w:val="26"/>
          <w:szCs w:val="26"/>
        </w:rPr>
        <w:t xml:space="preserve"> </w:t>
      </w:r>
      <w:r w:rsidRPr="00DD7B67">
        <w:rPr>
          <w:sz w:val="26"/>
          <w:szCs w:val="26"/>
        </w:rPr>
        <w:t>на</w:t>
      </w:r>
      <w:r w:rsidRPr="00DD7B67">
        <w:rPr>
          <w:spacing w:val="-7"/>
          <w:sz w:val="26"/>
          <w:szCs w:val="26"/>
        </w:rPr>
        <w:t xml:space="preserve"> </w:t>
      </w:r>
      <w:r w:rsidRPr="00DD7B67">
        <w:rPr>
          <w:sz w:val="26"/>
          <w:szCs w:val="26"/>
        </w:rPr>
        <w:t>АХЧ</w:t>
      </w:r>
      <w:r w:rsidRPr="00DD7B67">
        <w:rPr>
          <w:spacing w:val="19"/>
          <w:sz w:val="26"/>
          <w:szCs w:val="26"/>
        </w:rPr>
        <w:t xml:space="preserve"> </w:t>
      </w:r>
      <w:r w:rsidRPr="00DD7B67">
        <w:rPr>
          <w:sz w:val="26"/>
          <w:szCs w:val="26"/>
        </w:rPr>
        <w:t>функций</w:t>
      </w:r>
      <w:r w:rsidRPr="00DD7B67">
        <w:rPr>
          <w:spacing w:val="5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-2"/>
          <w:sz w:val="26"/>
          <w:szCs w:val="26"/>
        </w:rPr>
        <w:t xml:space="preserve"> </w:t>
      </w:r>
      <w:r w:rsidRPr="00DD7B67">
        <w:rPr>
          <w:sz w:val="26"/>
          <w:szCs w:val="26"/>
        </w:rPr>
        <w:t>задач;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978"/>
        </w:tabs>
        <w:spacing w:before="71"/>
        <w:ind w:left="977" w:hanging="160"/>
        <w:jc w:val="left"/>
        <w:rPr>
          <w:sz w:val="26"/>
          <w:szCs w:val="26"/>
        </w:rPr>
      </w:pPr>
      <w:r w:rsidRPr="00DD7B67">
        <w:rPr>
          <w:sz w:val="26"/>
          <w:szCs w:val="26"/>
        </w:rPr>
        <w:t>разработку</w:t>
      </w:r>
      <w:r w:rsidRPr="00DD7B67">
        <w:rPr>
          <w:spacing w:val="12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3"/>
          <w:sz w:val="26"/>
          <w:szCs w:val="26"/>
        </w:rPr>
        <w:t xml:space="preserve"> </w:t>
      </w:r>
      <w:r w:rsidRPr="00DD7B67">
        <w:rPr>
          <w:sz w:val="26"/>
          <w:szCs w:val="26"/>
        </w:rPr>
        <w:t>внедрение</w:t>
      </w:r>
      <w:r w:rsidRPr="00DD7B67">
        <w:rPr>
          <w:spacing w:val="16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инструкций</w:t>
      </w:r>
      <w:r w:rsidRPr="00DD7B67">
        <w:rPr>
          <w:spacing w:val="1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9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положений</w:t>
      </w:r>
      <w:r w:rsidRPr="00DD7B67">
        <w:rPr>
          <w:spacing w:val="16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-3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подразделении;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1151"/>
        </w:tabs>
        <w:spacing w:before="75" w:line="295" w:lineRule="auto"/>
        <w:ind w:left="104" w:right="573" w:firstLine="714"/>
        <w:rPr>
          <w:sz w:val="26"/>
          <w:szCs w:val="26"/>
        </w:rPr>
      </w:pPr>
      <w:r w:rsidRPr="00DD7B67">
        <w:rPr>
          <w:sz w:val="26"/>
          <w:szCs w:val="26"/>
        </w:rPr>
        <w:t>организацию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работы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АХЧ,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своевременное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квалифицированное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выполнение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приказов,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распоряжений,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поручений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вышестоящего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руководства,</w:t>
      </w:r>
      <w:r w:rsidRPr="00DD7B67">
        <w:rPr>
          <w:spacing w:val="-62"/>
          <w:sz w:val="26"/>
          <w:szCs w:val="26"/>
        </w:rPr>
        <w:t xml:space="preserve"> </w:t>
      </w:r>
      <w:r w:rsidRPr="00DD7B67">
        <w:rPr>
          <w:sz w:val="26"/>
          <w:szCs w:val="26"/>
        </w:rPr>
        <w:t>действующих</w:t>
      </w:r>
      <w:r w:rsidRPr="00DD7B67">
        <w:rPr>
          <w:spacing w:val="8"/>
          <w:sz w:val="26"/>
          <w:szCs w:val="26"/>
        </w:rPr>
        <w:t xml:space="preserve"> </w:t>
      </w:r>
      <w:r w:rsidRPr="00DD7B67">
        <w:rPr>
          <w:sz w:val="26"/>
          <w:szCs w:val="26"/>
        </w:rPr>
        <w:t>нормативно-правовых</w:t>
      </w:r>
      <w:r w:rsidRPr="00DD7B67">
        <w:rPr>
          <w:spacing w:val="9"/>
          <w:sz w:val="26"/>
          <w:szCs w:val="26"/>
        </w:rPr>
        <w:t xml:space="preserve"> </w:t>
      </w:r>
      <w:r w:rsidRPr="00DD7B67">
        <w:rPr>
          <w:sz w:val="26"/>
          <w:szCs w:val="26"/>
        </w:rPr>
        <w:t>актов</w:t>
      </w:r>
      <w:r w:rsidRPr="00DD7B67">
        <w:rPr>
          <w:spacing w:val="2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19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своему</w:t>
      </w:r>
      <w:r w:rsidRPr="00DD7B67">
        <w:rPr>
          <w:spacing w:val="7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профилю</w:t>
      </w:r>
      <w:r w:rsidRPr="00DD7B67">
        <w:rPr>
          <w:spacing w:val="8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983"/>
        </w:tabs>
        <w:spacing w:before="11" w:line="292" w:lineRule="auto"/>
        <w:ind w:left="108" w:right="571" w:firstLine="710"/>
        <w:rPr>
          <w:sz w:val="26"/>
          <w:szCs w:val="26"/>
        </w:rPr>
      </w:pPr>
      <w:r w:rsidRPr="00DD7B67">
        <w:rPr>
          <w:sz w:val="26"/>
          <w:szCs w:val="26"/>
        </w:rPr>
        <w:t>рациональное и эффективное использование материальных, финансовых</w:t>
      </w:r>
      <w:r w:rsidRPr="00DD7B67">
        <w:rPr>
          <w:spacing w:val="-62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6"/>
          <w:sz w:val="26"/>
          <w:szCs w:val="26"/>
        </w:rPr>
        <w:t xml:space="preserve"> </w:t>
      </w:r>
      <w:r w:rsidRPr="00DD7B67">
        <w:rPr>
          <w:sz w:val="26"/>
          <w:szCs w:val="26"/>
        </w:rPr>
        <w:t>кадровых</w:t>
      </w:r>
      <w:r w:rsidRPr="00DD7B67">
        <w:rPr>
          <w:spacing w:val="4"/>
          <w:sz w:val="26"/>
          <w:szCs w:val="26"/>
        </w:rPr>
        <w:t xml:space="preserve"> </w:t>
      </w:r>
      <w:r w:rsidRPr="00DD7B67">
        <w:rPr>
          <w:sz w:val="26"/>
          <w:szCs w:val="26"/>
        </w:rPr>
        <w:t>ресурсов;</w:t>
      </w:r>
    </w:p>
    <w:p w:rsidR="00182099" w:rsidRPr="00DD7B67" w:rsidRDefault="002E078C">
      <w:pPr>
        <w:pStyle w:val="a5"/>
        <w:numPr>
          <w:ilvl w:val="0"/>
          <w:numId w:val="2"/>
        </w:numPr>
        <w:tabs>
          <w:tab w:val="left" w:pos="987"/>
        </w:tabs>
        <w:spacing w:before="4" w:line="297" w:lineRule="auto"/>
        <w:ind w:left="114" w:right="573" w:firstLine="704"/>
        <w:rPr>
          <w:sz w:val="26"/>
          <w:szCs w:val="26"/>
        </w:rPr>
      </w:pPr>
      <w:r w:rsidRPr="00DD7B67">
        <w:rPr>
          <w:sz w:val="26"/>
          <w:szCs w:val="26"/>
        </w:rPr>
        <w:t>состояние трудовой и исполнительской дисциплины в АХЧ, выполнение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ее</w:t>
      </w:r>
      <w:r w:rsidRPr="00DD7B67">
        <w:rPr>
          <w:spacing w:val="15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работниками</w:t>
      </w:r>
      <w:r w:rsidRPr="00DD7B67">
        <w:rPr>
          <w:spacing w:val="14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своих</w:t>
      </w:r>
      <w:r w:rsidRPr="00DD7B67">
        <w:rPr>
          <w:spacing w:val="19"/>
          <w:sz w:val="26"/>
          <w:szCs w:val="26"/>
        </w:rPr>
        <w:t xml:space="preserve"> </w:t>
      </w:r>
      <w:r w:rsidRPr="00DD7B67">
        <w:rPr>
          <w:sz w:val="26"/>
          <w:szCs w:val="26"/>
        </w:rPr>
        <w:t>функциональных</w:t>
      </w:r>
      <w:r w:rsidRPr="00DD7B67">
        <w:rPr>
          <w:spacing w:val="3"/>
          <w:sz w:val="26"/>
          <w:szCs w:val="26"/>
        </w:rPr>
        <w:t xml:space="preserve"> </w:t>
      </w:r>
      <w:r w:rsidRPr="00DD7B67">
        <w:rPr>
          <w:sz w:val="26"/>
          <w:szCs w:val="26"/>
        </w:rPr>
        <w:t>обязанностей;</w:t>
      </w:r>
    </w:p>
    <w:p w:rsidR="00182099" w:rsidRPr="00DD7B67" w:rsidRDefault="00182099">
      <w:pPr>
        <w:spacing w:line="297" w:lineRule="auto"/>
        <w:jc w:val="both"/>
        <w:rPr>
          <w:sz w:val="26"/>
          <w:szCs w:val="26"/>
        </w:rPr>
        <w:sectPr w:rsidR="00182099" w:rsidRPr="00DD7B67" w:rsidSect="00DD7B67">
          <w:pgSz w:w="11910" w:h="16840"/>
          <w:pgMar w:top="620" w:right="711" w:bottom="280" w:left="1600" w:header="720" w:footer="720" w:gutter="0"/>
          <w:cols w:space="720"/>
        </w:sectPr>
      </w:pPr>
    </w:p>
    <w:p w:rsidR="00182099" w:rsidRPr="00DD7B67" w:rsidRDefault="002E078C">
      <w:pPr>
        <w:pStyle w:val="2"/>
        <w:spacing w:before="70"/>
        <w:ind w:left="15" w:right="0"/>
        <w:rPr>
          <w:sz w:val="26"/>
          <w:szCs w:val="26"/>
        </w:rPr>
      </w:pPr>
      <w:r w:rsidRPr="00DD7B67">
        <w:rPr>
          <w:sz w:val="26"/>
          <w:szCs w:val="26"/>
        </w:rPr>
        <w:lastRenderedPageBreak/>
        <w:t>6</w:t>
      </w:r>
    </w:p>
    <w:p w:rsidR="00182099" w:rsidRPr="00DD7B67" w:rsidRDefault="00182099">
      <w:pPr>
        <w:pStyle w:val="a3"/>
        <w:rPr>
          <w:b w:val="0"/>
        </w:rPr>
      </w:pPr>
    </w:p>
    <w:p w:rsidR="00182099" w:rsidRPr="00DD7B67" w:rsidRDefault="00182099">
      <w:pPr>
        <w:pStyle w:val="a3"/>
        <w:spacing w:before="6"/>
        <w:rPr>
          <w:b w:val="0"/>
        </w:rPr>
      </w:pPr>
    </w:p>
    <w:p w:rsidR="00182099" w:rsidRPr="00DD7B67" w:rsidRDefault="002E078C">
      <w:pPr>
        <w:pStyle w:val="a5"/>
        <w:numPr>
          <w:ilvl w:val="0"/>
          <w:numId w:val="1"/>
        </w:numPr>
        <w:tabs>
          <w:tab w:val="left" w:pos="1051"/>
        </w:tabs>
        <w:spacing w:line="285" w:lineRule="auto"/>
        <w:ind w:left="127" w:right="117" w:firstLine="694"/>
        <w:rPr>
          <w:sz w:val="26"/>
          <w:szCs w:val="26"/>
        </w:rPr>
      </w:pPr>
      <w:r w:rsidRPr="00DD7B67">
        <w:rPr>
          <w:sz w:val="26"/>
          <w:szCs w:val="26"/>
        </w:rPr>
        <w:t>ведение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документации,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предусмотренной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действующими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нормативно­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правовыми</w:t>
      </w:r>
      <w:r w:rsidRPr="00DD7B67">
        <w:rPr>
          <w:spacing w:val="25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документами;</w:t>
      </w:r>
    </w:p>
    <w:p w:rsidR="00182099" w:rsidRPr="00DD7B67" w:rsidRDefault="002E078C">
      <w:pPr>
        <w:pStyle w:val="a5"/>
        <w:numPr>
          <w:ilvl w:val="0"/>
          <w:numId w:val="1"/>
        </w:numPr>
        <w:tabs>
          <w:tab w:val="left" w:pos="997"/>
        </w:tabs>
        <w:spacing w:before="44" w:line="297" w:lineRule="auto"/>
        <w:ind w:left="124" w:right="119" w:firstLine="696"/>
        <w:rPr>
          <w:sz w:val="26"/>
          <w:szCs w:val="26"/>
        </w:rPr>
      </w:pPr>
      <w:r w:rsidRPr="00DD7B67">
        <w:rPr>
          <w:sz w:val="26"/>
          <w:szCs w:val="26"/>
        </w:rPr>
        <w:t>предоставление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 установленном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порядке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достоверной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статистической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иной</w:t>
      </w:r>
      <w:r w:rsidRPr="00DD7B67">
        <w:rPr>
          <w:spacing w:val="39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информации</w:t>
      </w:r>
      <w:r w:rsidRPr="00DD7B67">
        <w:rPr>
          <w:spacing w:val="35"/>
          <w:sz w:val="26"/>
          <w:szCs w:val="26"/>
        </w:rPr>
        <w:t xml:space="preserve"> </w:t>
      </w:r>
      <w:r w:rsidRPr="00DD7B67">
        <w:rPr>
          <w:sz w:val="26"/>
          <w:szCs w:val="26"/>
        </w:rPr>
        <w:t>о</w:t>
      </w:r>
      <w:r w:rsidRPr="00DD7B67">
        <w:rPr>
          <w:spacing w:val="12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деятельности</w:t>
      </w:r>
      <w:r w:rsidRPr="00DD7B67">
        <w:rPr>
          <w:spacing w:val="38"/>
          <w:sz w:val="26"/>
          <w:szCs w:val="26"/>
        </w:rPr>
        <w:t xml:space="preserve"> </w:t>
      </w:r>
      <w:r w:rsidRPr="00DD7B67">
        <w:rPr>
          <w:sz w:val="26"/>
          <w:szCs w:val="26"/>
        </w:rPr>
        <w:t>АХЧ;</w:t>
      </w:r>
    </w:p>
    <w:p w:rsidR="00182099" w:rsidRPr="00DD7B67" w:rsidRDefault="002E078C">
      <w:pPr>
        <w:pStyle w:val="a5"/>
        <w:numPr>
          <w:ilvl w:val="0"/>
          <w:numId w:val="1"/>
        </w:numPr>
        <w:tabs>
          <w:tab w:val="left" w:pos="1158"/>
        </w:tabs>
        <w:spacing w:before="15" w:line="295" w:lineRule="auto"/>
        <w:ind w:left="114" w:right="123" w:firstLine="702"/>
        <w:rPr>
          <w:sz w:val="26"/>
          <w:szCs w:val="26"/>
        </w:rPr>
      </w:pPr>
      <w:r w:rsidRPr="00DD7B67">
        <w:rPr>
          <w:sz w:val="26"/>
          <w:szCs w:val="26"/>
        </w:rPr>
        <w:t>соблюдение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работниками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АХЧ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правил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внутреннего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распорядка,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санитарно-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противоэпидемического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режима,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противопожарной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-62"/>
          <w:sz w:val="26"/>
          <w:szCs w:val="26"/>
        </w:rPr>
        <w:t xml:space="preserve"> </w:t>
      </w:r>
      <w:r w:rsidRPr="00DD7B67">
        <w:rPr>
          <w:sz w:val="26"/>
          <w:szCs w:val="26"/>
        </w:rPr>
        <w:t>антитеррористической</w:t>
      </w:r>
      <w:r w:rsidRPr="00DD7B67">
        <w:rPr>
          <w:spacing w:val="29"/>
          <w:sz w:val="26"/>
          <w:szCs w:val="26"/>
        </w:rPr>
        <w:t xml:space="preserve"> </w:t>
      </w:r>
      <w:r w:rsidRPr="00DD7B67">
        <w:rPr>
          <w:spacing w:val="9"/>
          <w:sz w:val="26"/>
          <w:szCs w:val="26"/>
        </w:rPr>
        <w:t>безопасности.</w:t>
      </w:r>
    </w:p>
    <w:p w:rsidR="00182099" w:rsidRPr="00DD7B67" w:rsidRDefault="00182099">
      <w:pPr>
        <w:pStyle w:val="a3"/>
        <w:spacing w:before="3"/>
        <w:rPr>
          <w:b w:val="0"/>
        </w:rPr>
      </w:pPr>
    </w:p>
    <w:p w:rsidR="00182099" w:rsidRPr="00DD7B67" w:rsidRDefault="002E078C">
      <w:pPr>
        <w:pStyle w:val="a5"/>
        <w:numPr>
          <w:ilvl w:val="0"/>
          <w:numId w:val="7"/>
        </w:numPr>
        <w:tabs>
          <w:tab w:val="left" w:pos="3153"/>
        </w:tabs>
        <w:ind w:left="3152" w:hanging="281"/>
        <w:jc w:val="left"/>
        <w:rPr>
          <w:b/>
          <w:sz w:val="26"/>
          <w:szCs w:val="26"/>
        </w:rPr>
      </w:pPr>
      <w:r w:rsidRPr="00DD7B67">
        <w:rPr>
          <w:b/>
          <w:sz w:val="26"/>
          <w:szCs w:val="26"/>
        </w:rPr>
        <w:t>Взаимодействие</w:t>
      </w:r>
      <w:r w:rsidRPr="00DD7B67">
        <w:rPr>
          <w:b/>
          <w:spacing w:val="104"/>
          <w:sz w:val="26"/>
          <w:szCs w:val="26"/>
        </w:rPr>
        <w:t xml:space="preserve"> </w:t>
      </w:r>
      <w:r w:rsidRPr="00DD7B67">
        <w:rPr>
          <w:b/>
          <w:sz w:val="26"/>
          <w:szCs w:val="26"/>
        </w:rPr>
        <w:t>с</w:t>
      </w:r>
      <w:r w:rsidRPr="00DD7B67">
        <w:rPr>
          <w:b/>
          <w:spacing w:val="89"/>
          <w:sz w:val="26"/>
          <w:szCs w:val="26"/>
        </w:rPr>
        <w:t xml:space="preserve"> </w:t>
      </w:r>
      <w:r w:rsidRPr="00DD7B67">
        <w:rPr>
          <w:b/>
          <w:sz w:val="26"/>
          <w:szCs w:val="26"/>
        </w:rPr>
        <w:t>подразделениями</w:t>
      </w:r>
    </w:p>
    <w:p w:rsidR="00182099" w:rsidRPr="00DD7B67" w:rsidRDefault="002E078C">
      <w:pPr>
        <w:pStyle w:val="a5"/>
        <w:numPr>
          <w:ilvl w:val="1"/>
          <w:numId w:val="7"/>
        </w:numPr>
        <w:tabs>
          <w:tab w:val="left" w:pos="1345"/>
        </w:tabs>
        <w:spacing w:before="187" w:line="297" w:lineRule="auto"/>
        <w:ind w:right="135" w:firstLine="702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АХЧ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подотчетна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директору</w:t>
      </w:r>
      <w:r w:rsidRPr="00DD7B67">
        <w:rPr>
          <w:spacing w:val="1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вопросам,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связанным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 xml:space="preserve">организацией  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 xml:space="preserve">административно-хозяйственной  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 xml:space="preserve">работы  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 xml:space="preserve">в  </w:t>
      </w:r>
      <w:r w:rsidRPr="00DD7B67">
        <w:rPr>
          <w:spacing w:val="1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Колледже</w:t>
      </w:r>
      <w:r w:rsidRPr="00DD7B67">
        <w:rPr>
          <w:sz w:val="26"/>
          <w:szCs w:val="26"/>
        </w:rPr>
        <w:t xml:space="preserve">   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-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получает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задания,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информацию,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документы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т.п.,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отчитывается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об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выполнении,</w:t>
      </w:r>
      <w:r w:rsidRPr="00DD7B67">
        <w:rPr>
          <w:spacing w:val="12"/>
          <w:sz w:val="26"/>
          <w:szCs w:val="26"/>
        </w:rPr>
        <w:t xml:space="preserve"> </w:t>
      </w:r>
      <w:r w:rsidRPr="00DD7B67">
        <w:rPr>
          <w:sz w:val="26"/>
          <w:szCs w:val="26"/>
        </w:rPr>
        <w:t>результатах</w:t>
      </w:r>
      <w:r w:rsidRPr="00DD7B67">
        <w:rPr>
          <w:spacing w:val="6"/>
          <w:sz w:val="26"/>
          <w:szCs w:val="26"/>
        </w:rPr>
        <w:t xml:space="preserve"> </w:t>
      </w:r>
      <w:r w:rsidRPr="00DD7B67">
        <w:rPr>
          <w:sz w:val="26"/>
          <w:szCs w:val="26"/>
        </w:rPr>
        <w:t>услуг,</w:t>
      </w:r>
      <w:r w:rsidRPr="00DD7B67">
        <w:rPr>
          <w:spacing w:val="8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предоставляет</w:t>
      </w:r>
      <w:r w:rsidRPr="00DD7B67">
        <w:rPr>
          <w:spacing w:val="50"/>
          <w:sz w:val="26"/>
          <w:szCs w:val="26"/>
        </w:rPr>
        <w:t xml:space="preserve"> </w:t>
      </w:r>
      <w:r w:rsidRPr="00DD7B67">
        <w:rPr>
          <w:sz w:val="26"/>
          <w:szCs w:val="26"/>
        </w:rPr>
        <w:t>затребованную</w:t>
      </w:r>
      <w:r w:rsidRPr="00DD7B67">
        <w:rPr>
          <w:spacing w:val="24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информацию.</w:t>
      </w:r>
    </w:p>
    <w:p w:rsidR="00182099" w:rsidRPr="00DD7B67" w:rsidRDefault="002E078C">
      <w:pPr>
        <w:pStyle w:val="a5"/>
        <w:numPr>
          <w:ilvl w:val="1"/>
          <w:numId w:val="7"/>
        </w:numPr>
        <w:tabs>
          <w:tab w:val="left" w:pos="1328"/>
        </w:tabs>
        <w:spacing w:before="5" w:line="295" w:lineRule="auto"/>
        <w:ind w:right="146" w:firstLine="702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АХЧ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осуществляет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свою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деятельность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взаимодействии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другими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службами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структурными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подразделениями</w:t>
      </w:r>
      <w:r w:rsidRPr="00DD7B67">
        <w:rPr>
          <w:spacing w:val="65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z w:val="26"/>
          <w:szCs w:val="26"/>
        </w:rPr>
        <w:t>,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а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также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в</w:t>
      </w:r>
      <w:r w:rsidRPr="00DD7B67">
        <w:rPr>
          <w:spacing w:val="65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пределах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своей</w:t>
      </w:r>
      <w:r w:rsidRPr="00DD7B67">
        <w:rPr>
          <w:spacing w:val="38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компетенции</w:t>
      </w:r>
      <w:r w:rsidRPr="00DD7B67">
        <w:rPr>
          <w:spacing w:val="42"/>
          <w:sz w:val="26"/>
          <w:szCs w:val="26"/>
        </w:rPr>
        <w:t xml:space="preserve"> </w:t>
      </w:r>
      <w:r w:rsidRPr="00DD7B67">
        <w:rPr>
          <w:sz w:val="26"/>
          <w:szCs w:val="26"/>
        </w:rPr>
        <w:t>с</w:t>
      </w:r>
      <w:r w:rsidRPr="00DD7B67">
        <w:rPr>
          <w:spacing w:val="25"/>
          <w:sz w:val="26"/>
          <w:szCs w:val="26"/>
        </w:rPr>
        <w:t xml:space="preserve"> </w:t>
      </w:r>
      <w:r w:rsidRPr="00DD7B67">
        <w:rPr>
          <w:sz w:val="26"/>
          <w:szCs w:val="26"/>
        </w:rPr>
        <w:t>внешними</w:t>
      </w:r>
      <w:r w:rsidRPr="00DD7B67">
        <w:rPr>
          <w:spacing w:val="37"/>
          <w:sz w:val="26"/>
          <w:szCs w:val="26"/>
        </w:rPr>
        <w:t xml:space="preserve"> </w:t>
      </w:r>
      <w:r w:rsidRPr="00DD7B67">
        <w:rPr>
          <w:sz w:val="26"/>
          <w:szCs w:val="26"/>
        </w:rPr>
        <w:t>организациями:</w:t>
      </w:r>
    </w:p>
    <w:p w:rsidR="00182099" w:rsidRPr="00DD7B67" w:rsidRDefault="002E078C">
      <w:pPr>
        <w:spacing w:before="5" w:line="297" w:lineRule="auto"/>
        <w:ind w:left="114" w:right="126" w:firstLine="698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со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структурными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подразделениями</w:t>
      </w:r>
      <w:r w:rsidRPr="00DD7B67">
        <w:rPr>
          <w:spacing w:val="66"/>
          <w:sz w:val="26"/>
          <w:szCs w:val="26"/>
        </w:rPr>
        <w:t xml:space="preserve"> </w:t>
      </w:r>
      <w:r w:rsidR="00F6325C" w:rsidRPr="00DD7B67">
        <w:rPr>
          <w:sz w:val="26"/>
          <w:szCs w:val="26"/>
        </w:rPr>
        <w:t>Колледжа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 xml:space="preserve">-  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 xml:space="preserve">по  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вопросам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поддержания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материальной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базы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подразделения,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поддержания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порядка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благоустройства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кабинетов,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сохранности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оборудования,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его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безопасности,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соответствия</w:t>
      </w:r>
      <w:r w:rsidRPr="00DD7B67">
        <w:rPr>
          <w:spacing w:val="42"/>
          <w:sz w:val="26"/>
          <w:szCs w:val="26"/>
        </w:rPr>
        <w:t xml:space="preserve"> </w:t>
      </w:r>
      <w:r w:rsidRPr="00DD7B67">
        <w:rPr>
          <w:sz w:val="26"/>
          <w:szCs w:val="26"/>
        </w:rPr>
        <w:t>санитарно-гигиеническим</w:t>
      </w:r>
      <w:r w:rsidRPr="00DD7B67">
        <w:rPr>
          <w:spacing w:val="43"/>
          <w:sz w:val="26"/>
          <w:szCs w:val="26"/>
        </w:rPr>
        <w:t xml:space="preserve"> </w:t>
      </w:r>
      <w:r w:rsidRPr="00DD7B67">
        <w:rPr>
          <w:sz w:val="26"/>
          <w:szCs w:val="26"/>
        </w:rPr>
        <w:t>нормам;</w:t>
      </w:r>
    </w:p>
    <w:p w:rsidR="00182099" w:rsidRPr="00DD7B67" w:rsidRDefault="002E078C">
      <w:pPr>
        <w:spacing w:before="5"/>
        <w:ind w:left="812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с</w:t>
      </w:r>
      <w:r w:rsidRPr="00DD7B67">
        <w:rPr>
          <w:spacing w:val="42"/>
          <w:sz w:val="26"/>
          <w:szCs w:val="26"/>
        </w:rPr>
        <w:t xml:space="preserve"> </w:t>
      </w:r>
      <w:r w:rsidRPr="00DD7B67">
        <w:rPr>
          <w:sz w:val="26"/>
          <w:szCs w:val="26"/>
        </w:rPr>
        <w:t>юрис</w:t>
      </w:r>
      <w:r w:rsidR="00DD7B67">
        <w:rPr>
          <w:sz w:val="26"/>
          <w:szCs w:val="26"/>
        </w:rPr>
        <w:t>том</w:t>
      </w:r>
      <w:r w:rsidRPr="00DD7B67">
        <w:rPr>
          <w:spacing w:val="58"/>
          <w:sz w:val="26"/>
          <w:szCs w:val="26"/>
        </w:rPr>
        <w:t xml:space="preserve"> </w:t>
      </w:r>
      <w:r w:rsidRPr="00DD7B67">
        <w:rPr>
          <w:sz w:val="26"/>
          <w:szCs w:val="26"/>
        </w:rPr>
        <w:t>-</w:t>
      </w:r>
      <w:r w:rsidRPr="00DD7B67">
        <w:rPr>
          <w:spacing w:val="120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59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правовым</w:t>
      </w:r>
      <w:r w:rsidRPr="00DD7B67">
        <w:rPr>
          <w:spacing w:val="69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вопросам;</w:t>
      </w:r>
    </w:p>
    <w:p w:rsidR="00182099" w:rsidRPr="00DD7B67" w:rsidRDefault="002E078C">
      <w:pPr>
        <w:spacing w:before="75" w:line="297" w:lineRule="auto"/>
        <w:ind w:left="110" w:right="123" w:firstLine="706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со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службой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информационных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технологий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-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вопросам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разработки</w:t>
      </w:r>
      <w:r w:rsidRPr="00DD7B67">
        <w:rPr>
          <w:spacing w:val="66"/>
          <w:sz w:val="26"/>
          <w:szCs w:val="26"/>
        </w:rPr>
        <w:t xml:space="preserve"> </w:t>
      </w:r>
      <w:r w:rsidRPr="00DD7B67">
        <w:rPr>
          <w:sz w:val="26"/>
          <w:szCs w:val="26"/>
        </w:rPr>
        <w:t>и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внедрения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новых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информационных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технологий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применением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компьютерной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техники,</w:t>
      </w:r>
      <w:r w:rsidRPr="00DD7B67">
        <w:rPr>
          <w:spacing w:val="34"/>
          <w:sz w:val="26"/>
          <w:szCs w:val="26"/>
        </w:rPr>
        <w:t xml:space="preserve"> </w:t>
      </w:r>
      <w:r w:rsidRPr="00DD7B67">
        <w:rPr>
          <w:sz w:val="26"/>
          <w:szCs w:val="26"/>
        </w:rPr>
        <w:t>оперативной</w:t>
      </w:r>
      <w:r w:rsidRPr="00DD7B67">
        <w:rPr>
          <w:spacing w:val="38"/>
          <w:sz w:val="26"/>
          <w:szCs w:val="26"/>
        </w:rPr>
        <w:t xml:space="preserve"> </w:t>
      </w:r>
      <w:r w:rsidRPr="00DD7B67">
        <w:rPr>
          <w:sz w:val="26"/>
          <w:szCs w:val="26"/>
        </w:rPr>
        <w:t>обработки</w:t>
      </w:r>
      <w:r w:rsidRPr="00DD7B67">
        <w:rPr>
          <w:spacing w:val="42"/>
          <w:sz w:val="26"/>
          <w:szCs w:val="26"/>
        </w:rPr>
        <w:t xml:space="preserve"> </w:t>
      </w:r>
      <w:r w:rsidRPr="00DD7B67">
        <w:rPr>
          <w:sz w:val="26"/>
          <w:szCs w:val="26"/>
        </w:rPr>
        <w:t>информации;</w:t>
      </w:r>
    </w:p>
    <w:p w:rsidR="00182099" w:rsidRPr="00DD7B67" w:rsidRDefault="002E078C">
      <w:pPr>
        <w:spacing w:line="307" w:lineRule="auto"/>
        <w:ind w:left="122" w:right="131" w:firstLine="698"/>
        <w:jc w:val="both"/>
        <w:rPr>
          <w:sz w:val="26"/>
          <w:szCs w:val="26"/>
        </w:rPr>
      </w:pPr>
      <w:r w:rsidRPr="00DD7B67">
        <w:rPr>
          <w:sz w:val="26"/>
          <w:szCs w:val="26"/>
        </w:rPr>
        <w:t>с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канцелярией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-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по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вопросам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оформления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необходимых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документов,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их</w:t>
      </w:r>
      <w:r w:rsidRPr="00DD7B67">
        <w:rPr>
          <w:spacing w:val="1"/>
          <w:sz w:val="26"/>
          <w:szCs w:val="26"/>
        </w:rPr>
        <w:t xml:space="preserve"> </w:t>
      </w:r>
      <w:r w:rsidRPr="00DD7B67">
        <w:rPr>
          <w:sz w:val="26"/>
          <w:szCs w:val="26"/>
        </w:rPr>
        <w:t>сохранности.</w:t>
      </w:r>
    </w:p>
    <w:p w:rsidR="00182099" w:rsidRPr="00DD7B67" w:rsidRDefault="00182099">
      <w:pPr>
        <w:pStyle w:val="a3"/>
        <w:rPr>
          <w:b w:val="0"/>
        </w:rPr>
      </w:pPr>
    </w:p>
    <w:p w:rsidR="00182099" w:rsidRPr="00DD7B67" w:rsidRDefault="00182099">
      <w:pPr>
        <w:pStyle w:val="a3"/>
        <w:spacing w:before="10"/>
        <w:rPr>
          <w:b w:val="0"/>
        </w:rPr>
      </w:pPr>
    </w:p>
    <w:p w:rsidR="00182099" w:rsidRPr="00DD7B67" w:rsidRDefault="002E078C" w:rsidP="002107E8">
      <w:pPr>
        <w:tabs>
          <w:tab w:val="left" w:pos="7777"/>
        </w:tabs>
        <w:spacing w:before="49"/>
        <w:ind w:right="66"/>
        <w:rPr>
          <w:sz w:val="26"/>
          <w:szCs w:val="26"/>
        </w:rPr>
      </w:pPr>
      <w:r w:rsidRPr="00DD7B67">
        <w:rPr>
          <w:sz w:val="26"/>
          <w:szCs w:val="26"/>
        </w:rPr>
        <w:tab/>
      </w:r>
    </w:p>
    <w:p w:rsidR="00182099" w:rsidRPr="00DD7B67" w:rsidRDefault="00182099">
      <w:pPr>
        <w:pStyle w:val="a3"/>
        <w:rPr>
          <w:b w:val="0"/>
        </w:rPr>
      </w:pPr>
    </w:p>
    <w:p w:rsidR="00182099" w:rsidRPr="00DD7B67" w:rsidRDefault="00182099">
      <w:pPr>
        <w:pStyle w:val="a3"/>
        <w:rPr>
          <w:b w:val="0"/>
        </w:rPr>
      </w:pPr>
    </w:p>
    <w:p w:rsidR="00182099" w:rsidRPr="00DD7B67" w:rsidRDefault="00182099">
      <w:pPr>
        <w:rPr>
          <w:sz w:val="26"/>
          <w:szCs w:val="26"/>
        </w:rPr>
        <w:sectPr w:rsidR="00182099" w:rsidRPr="00DD7B67">
          <w:pgSz w:w="12280" w:h="20190"/>
          <w:pgMar w:top="580" w:right="680" w:bottom="280" w:left="1740" w:header="720" w:footer="720" w:gutter="0"/>
          <w:cols w:space="720"/>
        </w:sectPr>
      </w:pPr>
    </w:p>
    <w:p w:rsidR="00182099" w:rsidRPr="00DD7B67" w:rsidRDefault="002E078C" w:rsidP="002107E8">
      <w:pPr>
        <w:spacing w:before="19" w:line="516" w:lineRule="auto"/>
        <w:ind w:left="136"/>
        <w:rPr>
          <w:i/>
          <w:sz w:val="26"/>
          <w:szCs w:val="26"/>
        </w:rPr>
      </w:pPr>
      <w:r w:rsidRPr="00DD7B67">
        <w:rPr>
          <w:spacing w:val="1"/>
          <w:sz w:val="26"/>
          <w:szCs w:val="26"/>
        </w:rPr>
        <w:lastRenderedPageBreak/>
        <w:t xml:space="preserve"> </w:t>
      </w:r>
    </w:p>
    <w:sectPr w:rsidR="00182099" w:rsidRPr="00DD7B67">
      <w:type w:val="continuous"/>
      <w:pgSz w:w="12280" w:h="20190"/>
      <w:pgMar w:top="1040" w:right="680" w:bottom="280" w:left="1740" w:header="720" w:footer="720" w:gutter="0"/>
      <w:cols w:num="2" w:space="720" w:equalWidth="0">
        <w:col w:w="3263" w:space="475"/>
        <w:col w:w="61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8224F"/>
    <w:multiLevelType w:val="multilevel"/>
    <w:tmpl w:val="99D4D97C"/>
    <w:lvl w:ilvl="0">
      <w:start w:val="3"/>
      <w:numFmt w:val="decimal"/>
      <w:lvlText w:val="%1"/>
      <w:lvlJc w:val="left"/>
      <w:pPr>
        <w:ind w:left="104" w:hanging="7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67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1" w:hanging="7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7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7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7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7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767"/>
      </w:pPr>
      <w:rPr>
        <w:rFonts w:hint="default"/>
        <w:lang w:val="ru-RU" w:eastAsia="en-US" w:bidi="ar-SA"/>
      </w:rPr>
    </w:lvl>
  </w:abstractNum>
  <w:abstractNum w:abstractNumId="1">
    <w:nsid w:val="2F2F568E"/>
    <w:multiLevelType w:val="hybridMultilevel"/>
    <w:tmpl w:val="A554F456"/>
    <w:lvl w:ilvl="0" w:tplc="183E5AE6">
      <w:numFmt w:val="bullet"/>
      <w:lvlText w:val="-"/>
      <w:lvlJc w:val="left"/>
      <w:pPr>
        <w:ind w:left="110" w:hanging="34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06A24EC">
      <w:numFmt w:val="bullet"/>
      <w:lvlText w:val="•"/>
      <w:lvlJc w:val="left"/>
      <w:pPr>
        <w:ind w:left="1138" w:hanging="346"/>
      </w:pPr>
      <w:rPr>
        <w:rFonts w:hint="default"/>
        <w:lang w:val="ru-RU" w:eastAsia="en-US" w:bidi="ar-SA"/>
      </w:rPr>
    </w:lvl>
    <w:lvl w:ilvl="2" w:tplc="D37E2718">
      <w:numFmt w:val="bullet"/>
      <w:lvlText w:val="•"/>
      <w:lvlJc w:val="left"/>
      <w:pPr>
        <w:ind w:left="2157" w:hanging="346"/>
      </w:pPr>
      <w:rPr>
        <w:rFonts w:hint="default"/>
        <w:lang w:val="ru-RU" w:eastAsia="en-US" w:bidi="ar-SA"/>
      </w:rPr>
    </w:lvl>
    <w:lvl w:ilvl="3" w:tplc="0F6CF322">
      <w:numFmt w:val="bullet"/>
      <w:lvlText w:val="•"/>
      <w:lvlJc w:val="left"/>
      <w:pPr>
        <w:ind w:left="3176" w:hanging="346"/>
      </w:pPr>
      <w:rPr>
        <w:rFonts w:hint="default"/>
        <w:lang w:val="ru-RU" w:eastAsia="en-US" w:bidi="ar-SA"/>
      </w:rPr>
    </w:lvl>
    <w:lvl w:ilvl="4" w:tplc="F5F4169C">
      <w:numFmt w:val="bullet"/>
      <w:lvlText w:val="•"/>
      <w:lvlJc w:val="left"/>
      <w:pPr>
        <w:ind w:left="4195" w:hanging="346"/>
      </w:pPr>
      <w:rPr>
        <w:rFonts w:hint="default"/>
        <w:lang w:val="ru-RU" w:eastAsia="en-US" w:bidi="ar-SA"/>
      </w:rPr>
    </w:lvl>
    <w:lvl w:ilvl="5" w:tplc="CBF867FA">
      <w:numFmt w:val="bullet"/>
      <w:lvlText w:val="•"/>
      <w:lvlJc w:val="left"/>
      <w:pPr>
        <w:ind w:left="5214" w:hanging="346"/>
      </w:pPr>
      <w:rPr>
        <w:rFonts w:hint="default"/>
        <w:lang w:val="ru-RU" w:eastAsia="en-US" w:bidi="ar-SA"/>
      </w:rPr>
    </w:lvl>
    <w:lvl w:ilvl="6" w:tplc="56BA7664">
      <w:numFmt w:val="bullet"/>
      <w:lvlText w:val="•"/>
      <w:lvlJc w:val="left"/>
      <w:pPr>
        <w:ind w:left="6233" w:hanging="346"/>
      </w:pPr>
      <w:rPr>
        <w:rFonts w:hint="default"/>
        <w:lang w:val="ru-RU" w:eastAsia="en-US" w:bidi="ar-SA"/>
      </w:rPr>
    </w:lvl>
    <w:lvl w:ilvl="7" w:tplc="7492A774">
      <w:numFmt w:val="bullet"/>
      <w:lvlText w:val="•"/>
      <w:lvlJc w:val="left"/>
      <w:pPr>
        <w:ind w:left="7252" w:hanging="346"/>
      </w:pPr>
      <w:rPr>
        <w:rFonts w:hint="default"/>
        <w:lang w:val="ru-RU" w:eastAsia="en-US" w:bidi="ar-SA"/>
      </w:rPr>
    </w:lvl>
    <w:lvl w:ilvl="8" w:tplc="85DA821A">
      <w:numFmt w:val="bullet"/>
      <w:lvlText w:val="•"/>
      <w:lvlJc w:val="left"/>
      <w:pPr>
        <w:ind w:left="8271" w:hanging="346"/>
      </w:pPr>
      <w:rPr>
        <w:rFonts w:hint="default"/>
        <w:lang w:val="ru-RU" w:eastAsia="en-US" w:bidi="ar-SA"/>
      </w:rPr>
    </w:lvl>
  </w:abstractNum>
  <w:abstractNum w:abstractNumId="2">
    <w:nsid w:val="5A024C6E"/>
    <w:multiLevelType w:val="multilevel"/>
    <w:tmpl w:val="29B0B07E"/>
    <w:lvl w:ilvl="0">
      <w:start w:val="4"/>
      <w:numFmt w:val="decimal"/>
      <w:lvlText w:val="%1"/>
      <w:lvlJc w:val="left"/>
      <w:pPr>
        <w:ind w:left="1482" w:hanging="6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66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45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1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4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669"/>
      </w:pPr>
      <w:rPr>
        <w:rFonts w:hint="default"/>
        <w:lang w:val="ru-RU" w:eastAsia="en-US" w:bidi="ar-SA"/>
      </w:rPr>
    </w:lvl>
  </w:abstractNum>
  <w:abstractNum w:abstractNumId="3">
    <w:nsid w:val="694E34C8"/>
    <w:multiLevelType w:val="multilevel"/>
    <w:tmpl w:val="4C081D88"/>
    <w:lvl w:ilvl="0">
      <w:start w:val="1"/>
      <w:numFmt w:val="decimal"/>
      <w:lvlText w:val="%1."/>
      <w:lvlJc w:val="left"/>
      <w:pPr>
        <w:ind w:left="4111" w:hanging="336"/>
        <w:jc w:val="right"/>
      </w:pPr>
      <w:rPr>
        <w:rFonts w:hint="default"/>
        <w:b/>
        <w:bCs/>
        <w:spacing w:val="-18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3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75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3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1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533"/>
      </w:pPr>
      <w:rPr>
        <w:rFonts w:hint="default"/>
        <w:lang w:val="ru-RU" w:eastAsia="en-US" w:bidi="ar-SA"/>
      </w:rPr>
    </w:lvl>
  </w:abstractNum>
  <w:abstractNum w:abstractNumId="4">
    <w:nsid w:val="70292C7C"/>
    <w:multiLevelType w:val="multilevel"/>
    <w:tmpl w:val="4EC4321C"/>
    <w:lvl w:ilvl="0">
      <w:start w:val="1"/>
      <w:numFmt w:val="decimal"/>
      <w:lvlText w:val="%1"/>
      <w:lvlJc w:val="left"/>
      <w:pPr>
        <w:ind w:left="104" w:hanging="6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76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1" w:hanging="6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676"/>
      </w:pPr>
      <w:rPr>
        <w:rFonts w:hint="default"/>
        <w:lang w:val="ru-RU" w:eastAsia="en-US" w:bidi="ar-SA"/>
      </w:rPr>
    </w:lvl>
  </w:abstractNum>
  <w:abstractNum w:abstractNumId="5">
    <w:nsid w:val="737E6F6C"/>
    <w:multiLevelType w:val="hybridMultilevel"/>
    <w:tmpl w:val="A62EC4BA"/>
    <w:lvl w:ilvl="0" w:tplc="CB028472">
      <w:numFmt w:val="bullet"/>
      <w:lvlText w:val="-"/>
      <w:lvlJc w:val="left"/>
      <w:pPr>
        <w:ind w:left="128" w:hanging="22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E65848">
      <w:numFmt w:val="bullet"/>
      <w:lvlText w:val="•"/>
      <w:lvlJc w:val="left"/>
      <w:pPr>
        <w:ind w:left="1094" w:hanging="229"/>
      </w:pPr>
      <w:rPr>
        <w:rFonts w:hint="default"/>
        <w:lang w:val="ru-RU" w:eastAsia="en-US" w:bidi="ar-SA"/>
      </w:rPr>
    </w:lvl>
    <w:lvl w:ilvl="2" w:tplc="484CFAA2">
      <w:numFmt w:val="bullet"/>
      <w:lvlText w:val="•"/>
      <w:lvlJc w:val="left"/>
      <w:pPr>
        <w:ind w:left="2068" w:hanging="229"/>
      </w:pPr>
      <w:rPr>
        <w:rFonts w:hint="default"/>
        <w:lang w:val="ru-RU" w:eastAsia="en-US" w:bidi="ar-SA"/>
      </w:rPr>
    </w:lvl>
    <w:lvl w:ilvl="3" w:tplc="A60C8DF6">
      <w:numFmt w:val="bullet"/>
      <w:lvlText w:val="•"/>
      <w:lvlJc w:val="left"/>
      <w:pPr>
        <w:ind w:left="3042" w:hanging="229"/>
      </w:pPr>
      <w:rPr>
        <w:rFonts w:hint="default"/>
        <w:lang w:val="ru-RU" w:eastAsia="en-US" w:bidi="ar-SA"/>
      </w:rPr>
    </w:lvl>
    <w:lvl w:ilvl="4" w:tplc="A92ECBEA">
      <w:numFmt w:val="bullet"/>
      <w:lvlText w:val="•"/>
      <w:lvlJc w:val="left"/>
      <w:pPr>
        <w:ind w:left="4016" w:hanging="229"/>
      </w:pPr>
      <w:rPr>
        <w:rFonts w:hint="default"/>
        <w:lang w:val="ru-RU" w:eastAsia="en-US" w:bidi="ar-SA"/>
      </w:rPr>
    </w:lvl>
    <w:lvl w:ilvl="5" w:tplc="83E0B3E0">
      <w:numFmt w:val="bullet"/>
      <w:lvlText w:val="•"/>
      <w:lvlJc w:val="left"/>
      <w:pPr>
        <w:ind w:left="4990" w:hanging="229"/>
      </w:pPr>
      <w:rPr>
        <w:rFonts w:hint="default"/>
        <w:lang w:val="ru-RU" w:eastAsia="en-US" w:bidi="ar-SA"/>
      </w:rPr>
    </w:lvl>
    <w:lvl w:ilvl="6" w:tplc="4118C650">
      <w:numFmt w:val="bullet"/>
      <w:lvlText w:val="•"/>
      <w:lvlJc w:val="left"/>
      <w:pPr>
        <w:ind w:left="5964" w:hanging="229"/>
      </w:pPr>
      <w:rPr>
        <w:rFonts w:hint="default"/>
        <w:lang w:val="ru-RU" w:eastAsia="en-US" w:bidi="ar-SA"/>
      </w:rPr>
    </w:lvl>
    <w:lvl w:ilvl="7" w:tplc="777430AE">
      <w:numFmt w:val="bullet"/>
      <w:lvlText w:val="•"/>
      <w:lvlJc w:val="left"/>
      <w:pPr>
        <w:ind w:left="6938" w:hanging="229"/>
      </w:pPr>
      <w:rPr>
        <w:rFonts w:hint="default"/>
        <w:lang w:val="ru-RU" w:eastAsia="en-US" w:bidi="ar-SA"/>
      </w:rPr>
    </w:lvl>
    <w:lvl w:ilvl="8" w:tplc="CDD646E0">
      <w:numFmt w:val="bullet"/>
      <w:lvlText w:val="•"/>
      <w:lvlJc w:val="left"/>
      <w:pPr>
        <w:ind w:left="7912" w:hanging="229"/>
      </w:pPr>
      <w:rPr>
        <w:rFonts w:hint="default"/>
        <w:lang w:val="ru-RU" w:eastAsia="en-US" w:bidi="ar-SA"/>
      </w:rPr>
    </w:lvl>
  </w:abstractNum>
  <w:abstractNum w:abstractNumId="6">
    <w:nsid w:val="79481793"/>
    <w:multiLevelType w:val="multilevel"/>
    <w:tmpl w:val="A7807E0C"/>
    <w:lvl w:ilvl="0">
      <w:start w:val="2"/>
      <w:numFmt w:val="decimal"/>
      <w:lvlText w:val="%1"/>
      <w:lvlJc w:val="left"/>
      <w:pPr>
        <w:ind w:left="104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1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70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2099"/>
    <w:rsid w:val="00182099"/>
    <w:rsid w:val="002107E8"/>
    <w:rsid w:val="00280176"/>
    <w:rsid w:val="002E078C"/>
    <w:rsid w:val="00837227"/>
    <w:rsid w:val="00853A31"/>
    <w:rsid w:val="00C458E6"/>
    <w:rsid w:val="00C701D1"/>
    <w:rsid w:val="00C84258"/>
    <w:rsid w:val="00D83113"/>
    <w:rsid w:val="00DD7B67"/>
    <w:rsid w:val="00F47C13"/>
    <w:rsid w:val="00F6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1DD6D-252A-4A09-BD16-5B9E2571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12" w:hanging="283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spacing w:before="74"/>
      <w:ind w:right="460"/>
      <w:jc w:val="center"/>
      <w:outlineLvl w:val="1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1790" w:right="749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104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">
    <w:name w:val="Основной текст (3)_"/>
    <w:basedOn w:val="a0"/>
    <w:rsid w:val="00C842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C842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853A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A3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Юлия</cp:lastModifiedBy>
  <cp:revision>14</cp:revision>
  <cp:lastPrinted>2022-10-13T10:34:00Z</cp:lastPrinted>
  <dcterms:created xsi:type="dcterms:W3CDTF">2022-02-10T12:14:00Z</dcterms:created>
  <dcterms:modified xsi:type="dcterms:W3CDTF">2022-10-13T10:55:00Z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2022-02-10T00:00:00Z</vt:filetime>
  </property>
</Properties>
</file>